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BE" w:rsidRDefault="00372EBE" w:rsidP="00372EBE">
      <w:pPr>
        <w:pStyle w:val="KeinLeerraum"/>
        <w:jc w:val="center"/>
        <w:rPr>
          <w:b/>
          <w:sz w:val="36"/>
          <w:u w:val="single"/>
          <w:lang w:val="de-DE"/>
        </w:rPr>
      </w:pPr>
      <w:r>
        <w:rPr>
          <w:b/>
          <w:sz w:val="36"/>
          <w:u w:val="single"/>
          <w:lang w:val="de-DE"/>
        </w:rPr>
        <w:t xml:space="preserve">Laborfragen: </w:t>
      </w:r>
      <w:r w:rsidR="002D2AAA">
        <w:rPr>
          <w:b/>
          <w:sz w:val="36"/>
          <w:u w:val="single"/>
          <w:lang w:val="de-DE"/>
        </w:rPr>
        <w:t>Laufanalyse</w:t>
      </w:r>
      <w:r w:rsidRPr="003500AE">
        <w:rPr>
          <w:b/>
          <w:sz w:val="36"/>
          <w:u w:val="single"/>
          <w:lang w:val="de-DE"/>
        </w:rPr>
        <w:t xml:space="preserve"> </w:t>
      </w:r>
      <w:r w:rsidR="00E37C84" w:rsidRPr="00E37C84">
        <w:rPr>
          <w:b/>
          <w:sz w:val="24"/>
          <w:u w:val="single"/>
          <w:lang w:val="de-DE"/>
        </w:rPr>
        <w:t xml:space="preserve">(Thomas </w:t>
      </w:r>
      <w:proofErr w:type="spellStart"/>
      <w:r w:rsidR="00E37C84" w:rsidRPr="00E37C84">
        <w:rPr>
          <w:b/>
          <w:sz w:val="24"/>
          <w:u w:val="single"/>
          <w:lang w:val="de-DE"/>
        </w:rPr>
        <w:t>Had</w:t>
      </w:r>
      <w:proofErr w:type="spellEnd"/>
      <w:r w:rsidR="00E37C84" w:rsidRPr="00E37C84">
        <w:rPr>
          <w:b/>
          <w:sz w:val="24"/>
          <w:u w:val="single"/>
          <w:lang w:val="de-DE"/>
        </w:rPr>
        <w:t xml:space="preserve"> WS2015-16)</w:t>
      </w:r>
    </w:p>
    <w:p w:rsidR="00372EBE" w:rsidRDefault="00372EBE" w:rsidP="00372EBE">
      <w:pPr>
        <w:pStyle w:val="KeinLeerraum"/>
        <w:rPr>
          <w:lang w:val="de-DE"/>
        </w:rPr>
      </w:pPr>
    </w:p>
    <w:p w:rsidR="00372EBE" w:rsidRPr="00C94080" w:rsidRDefault="00372EBE" w:rsidP="00372EBE">
      <w:pPr>
        <w:pStyle w:val="KeinLeerraum"/>
        <w:numPr>
          <w:ilvl w:val="0"/>
          <w:numId w:val="1"/>
        </w:numPr>
        <w:rPr>
          <w:b/>
          <w:u w:val="single"/>
          <w:lang w:val="de-DE"/>
        </w:rPr>
      </w:pPr>
      <w:r w:rsidRPr="00C94080">
        <w:rPr>
          <w:b/>
          <w:u w:val="single"/>
          <w:lang w:val="de-DE"/>
        </w:rPr>
        <w:t xml:space="preserve">Was </w:t>
      </w:r>
      <w:r>
        <w:rPr>
          <w:b/>
          <w:u w:val="single"/>
          <w:lang w:val="de-DE"/>
        </w:rPr>
        <w:t xml:space="preserve">wollen wir am Ende der Messung alles haben? </w:t>
      </w:r>
    </w:p>
    <w:p w:rsidR="00372EBE" w:rsidRDefault="00372EBE" w:rsidP="00372EBE">
      <w:pPr>
        <w:pStyle w:val="KeinLeerraum"/>
        <w:numPr>
          <w:ilvl w:val="1"/>
          <w:numId w:val="1"/>
        </w:numPr>
        <w:rPr>
          <w:lang w:val="de-DE"/>
        </w:rPr>
      </w:pPr>
      <w:r>
        <w:rPr>
          <w:lang w:val="de-DE"/>
        </w:rPr>
        <w:t>Laufschritt</w:t>
      </w:r>
      <w:r w:rsidR="009429E2">
        <w:rPr>
          <w:lang w:val="de-DE"/>
        </w:rPr>
        <w:t>e</w:t>
      </w:r>
      <w:r>
        <w:rPr>
          <w:lang w:val="de-DE"/>
        </w:rPr>
        <w:t xml:space="preserve"> mit Kamera erfass</w:t>
      </w:r>
      <w:r w:rsidR="009429E2">
        <w:rPr>
          <w:lang w:val="de-DE"/>
        </w:rPr>
        <w:t>t</w:t>
      </w:r>
      <w:r>
        <w:rPr>
          <w:lang w:val="de-DE"/>
        </w:rPr>
        <w:t>! (Serien</w:t>
      </w:r>
      <w:r w:rsidR="009429E2">
        <w:rPr>
          <w:lang w:val="de-DE"/>
        </w:rPr>
        <w:t>-, Reihen</w:t>
      </w:r>
      <w:r>
        <w:rPr>
          <w:lang w:val="de-DE"/>
        </w:rPr>
        <w:t>bild</w:t>
      </w:r>
      <w:r w:rsidR="009429E2">
        <w:rPr>
          <w:lang w:val="de-DE"/>
        </w:rPr>
        <w:t>er und</w:t>
      </w:r>
      <w:r>
        <w:rPr>
          <w:lang w:val="de-DE"/>
        </w:rPr>
        <w:t xml:space="preserve"> </w:t>
      </w:r>
      <w:proofErr w:type="spellStart"/>
      <w:r>
        <w:rPr>
          <w:lang w:val="de-DE"/>
        </w:rPr>
        <w:t>Highspeed</w:t>
      </w:r>
      <w:r w:rsidR="009429E2">
        <w:rPr>
          <w:lang w:val="de-DE"/>
        </w:rPr>
        <w:t>aufnahmen</w:t>
      </w:r>
      <w:proofErr w:type="spellEnd"/>
      <w:r>
        <w:rPr>
          <w:lang w:val="de-DE"/>
        </w:rPr>
        <w:t>)</w:t>
      </w:r>
    </w:p>
    <w:p w:rsidR="00372EBE" w:rsidRDefault="00372EBE" w:rsidP="00372EBE">
      <w:pPr>
        <w:pStyle w:val="KeinLeerraum"/>
        <w:numPr>
          <w:ilvl w:val="1"/>
          <w:numId w:val="1"/>
        </w:numPr>
        <w:rPr>
          <w:lang w:val="de-DE"/>
        </w:rPr>
      </w:pPr>
      <w:r>
        <w:rPr>
          <w:lang w:val="de-DE"/>
        </w:rPr>
        <w:t>Kniewinkel- und Kniewinkelgeschwindigkeitsverlauf</w:t>
      </w:r>
    </w:p>
    <w:p w:rsidR="00372EBE" w:rsidRDefault="00372EBE" w:rsidP="00372EBE">
      <w:pPr>
        <w:pStyle w:val="KeinLeerraum"/>
        <w:numPr>
          <w:ilvl w:val="1"/>
          <w:numId w:val="1"/>
        </w:numPr>
        <w:rPr>
          <w:lang w:val="de-DE"/>
        </w:rPr>
      </w:pPr>
      <w:r>
        <w:rPr>
          <w:lang w:val="de-DE"/>
        </w:rPr>
        <w:t>Vertikaler Wegverlauf vom Hüftpunkt</w:t>
      </w:r>
      <w:r w:rsidR="009429E2">
        <w:rPr>
          <w:lang w:val="de-DE"/>
        </w:rPr>
        <w:t xml:space="preserve"> </w:t>
      </w:r>
    </w:p>
    <w:p w:rsidR="00372EBE" w:rsidRPr="00C94080" w:rsidRDefault="00372EBE" w:rsidP="00372EBE">
      <w:pPr>
        <w:pStyle w:val="KeinLeerraum"/>
        <w:ind w:left="1440"/>
        <w:rPr>
          <w:lang w:val="de-DE"/>
        </w:rPr>
      </w:pPr>
    </w:p>
    <w:p w:rsidR="00372EBE" w:rsidRPr="00C94080" w:rsidRDefault="00372EBE" w:rsidP="00372EBE">
      <w:pPr>
        <w:pStyle w:val="KeinLeerraum"/>
        <w:numPr>
          <w:ilvl w:val="0"/>
          <w:numId w:val="1"/>
        </w:numPr>
        <w:rPr>
          <w:b/>
          <w:u w:val="single"/>
          <w:lang w:val="de-DE"/>
        </w:rPr>
      </w:pPr>
      <w:r>
        <w:rPr>
          <w:b/>
          <w:u w:val="single"/>
          <w:lang w:val="de-DE"/>
        </w:rPr>
        <w:t xml:space="preserve">Wie viele Aufnahmen pro Sekunde </w:t>
      </w:r>
      <w:r w:rsidR="00DE5635">
        <w:rPr>
          <w:b/>
          <w:u w:val="single"/>
          <w:lang w:val="de-DE"/>
        </w:rPr>
        <w:t>können</w:t>
      </w:r>
      <w:r>
        <w:rPr>
          <w:b/>
          <w:u w:val="single"/>
          <w:lang w:val="de-DE"/>
        </w:rPr>
        <w:t xml:space="preserve"> </w:t>
      </w:r>
      <w:r w:rsidR="009429E2">
        <w:rPr>
          <w:b/>
          <w:u w:val="single"/>
          <w:lang w:val="de-DE"/>
        </w:rPr>
        <w:t>gemacht</w:t>
      </w:r>
      <w:r>
        <w:rPr>
          <w:b/>
          <w:u w:val="single"/>
          <w:lang w:val="de-DE"/>
        </w:rPr>
        <w:t xml:space="preserve"> werden</w:t>
      </w:r>
      <w:r w:rsidR="009429E2">
        <w:rPr>
          <w:b/>
          <w:u w:val="single"/>
          <w:lang w:val="de-DE"/>
        </w:rPr>
        <w:t xml:space="preserve"> (Casio </w:t>
      </w:r>
      <w:proofErr w:type="spellStart"/>
      <w:r w:rsidR="009429E2">
        <w:rPr>
          <w:b/>
          <w:u w:val="single"/>
          <w:lang w:val="de-DE"/>
        </w:rPr>
        <w:t>Exilim</w:t>
      </w:r>
      <w:proofErr w:type="spellEnd"/>
      <w:r w:rsidR="009429E2">
        <w:rPr>
          <w:b/>
          <w:u w:val="single"/>
          <w:lang w:val="de-DE"/>
        </w:rPr>
        <w:t xml:space="preserve"> Pro EX F1)</w:t>
      </w:r>
      <w:r w:rsidRPr="00C94080">
        <w:rPr>
          <w:b/>
          <w:u w:val="single"/>
          <w:lang w:val="de-DE"/>
        </w:rPr>
        <w:t>?</w:t>
      </w:r>
    </w:p>
    <w:p w:rsidR="00372EBE" w:rsidRPr="00DE5635" w:rsidRDefault="00DE5635" w:rsidP="00372EBE">
      <w:pPr>
        <w:pStyle w:val="KeinLeerraum"/>
        <w:numPr>
          <w:ilvl w:val="1"/>
          <w:numId w:val="1"/>
        </w:numPr>
        <w:rPr>
          <w:lang w:val="en-US"/>
        </w:rPr>
      </w:pPr>
      <w:proofErr w:type="spellStart"/>
      <w:r w:rsidRPr="00DE5635">
        <w:rPr>
          <w:lang w:val="en-US"/>
        </w:rPr>
        <w:t>Grob</w:t>
      </w:r>
      <w:proofErr w:type="spellEnd"/>
      <w:r w:rsidRPr="00DE5635">
        <w:rPr>
          <w:lang w:val="en-US"/>
        </w:rPr>
        <w:t xml:space="preserve"> </w:t>
      </w:r>
      <w:r w:rsidR="00372EBE" w:rsidRPr="00DE5635">
        <w:rPr>
          <w:lang w:val="en-US"/>
        </w:rPr>
        <w:t>300</w:t>
      </w:r>
      <w:r w:rsidRPr="00DE5635">
        <w:rPr>
          <w:lang w:val="en-US"/>
        </w:rPr>
        <w:t>-1200</w:t>
      </w:r>
      <w:r w:rsidR="00372EBE" w:rsidRPr="00DE5635">
        <w:rPr>
          <w:lang w:val="en-US"/>
        </w:rPr>
        <w:t xml:space="preserve"> </w:t>
      </w:r>
      <w:r w:rsidRPr="00DE5635">
        <w:rPr>
          <w:lang w:val="en-US"/>
        </w:rPr>
        <w:t>fps (frames per Second)</w:t>
      </w:r>
      <w:r w:rsidR="00372EBE" w:rsidRPr="00DE5635">
        <w:rPr>
          <w:lang w:val="en-US"/>
        </w:rPr>
        <w:t>!</w:t>
      </w:r>
    </w:p>
    <w:p w:rsidR="00372EBE" w:rsidRDefault="00372EBE" w:rsidP="00372EBE">
      <w:pPr>
        <w:pStyle w:val="KeinLeerraum"/>
        <w:numPr>
          <w:ilvl w:val="1"/>
          <w:numId w:val="1"/>
        </w:numPr>
        <w:rPr>
          <w:lang w:val="de-DE"/>
        </w:rPr>
      </w:pPr>
      <w:r>
        <w:rPr>
          <w:lang w:val="de-DE"/>
        </w:rPr>
        <w:t xml:space="preserve">(Für den Menschen reichen 16-18 </w:t>
      </w:r>
      <w:proofErr w:type="spellStart"/>
      <w:r w:rsidR="00DB0BC4">
        <w:rPr>
          <w:lang w:val="de-DE"/>
        </w:rPr>
        <w:t>fps</w:t>
      </w:r>
      <w:proofErr w:type="spellEnd"/>
      <w:r w:rsidR="00DB0BC4">
        <w:rPr>
          <w:lang w:val="de-DE"/>
        </w:rPr>
        <w:t xml:space="preserve"> für eine flüssige Wahrnehmung!</w:t>
      </w:r>
      <w:r w:rsidR="009429E2">
        <w:rPr>
          <w:lang w:val="de-DE"/>
        </w:rPr>
        <w:t>)</w:t>
      </w:r>
    </w:p>
    <w:p w:rsidR="009429E2" w:rsidRDefault="009429E2" w:rsidP="00372EBE">
      <w:pPr>
        <w:pStyle w:val="KeinLeerraum"/>
        <w:numPr>
          <w:ilvl w:val="1"/>
          <w:numId w:val="1"/>
        </w:numPr>
        <w:rPr>
          <w:lang w:val="de-DE"/>
        </w:rPr>
      </w:pPr>
      <w:r>
        <w:rPr>
          <w:lang w:val="de-DE"/>
        </w:rPr>
        <w:t xml:space="preserve">Mehr </w:t>
      </w:r>
      <w:proofErr w:type="spellStart"/>
      <w:r>
        <w:rPr>
          <w:lang w:val="de-DE"/>
        </w:rPr>
        <w:t>fps</w:t>
      </w:r>
      <w:proofErr w:type="spellEnd"/>
      <w:r>
        <w:rPr>
          <w:lang w:val="de-DE"/>
        </w:rPr>
        <w:t xml:space="preserve"> </w:t>
      </w:r>
      <w:r w:rsidRPr="009429E2">
        <w:rPr>
          <w:lang w:val="de-DE"/>
        </w:rPr>
        <w:sym w:font="Wingdings" w:char="F0E0"/>
      </w:r>
      <w:r>
        <w:rPr>
          <w:lang w:val="de-DE"/>
        </w:rPr>
        <w:t xml:space="preserve"> Kleinere Bilder werden gespeichert! (Siehe Folie 42)</w:t>
      </w:r>
    </w:p>
    <w:p w:rsidR="009429E2" w:rsidRDefault="009429E2" w:rsidP="009429E2">
      <w:pPr>
        <w:pStyle w:val="KeinLeerraum"/>
        <w:ind w:left="1440"/>
        <w:rPr>
          <w:lang w:val="de-DE"/>
        </w:rPr>
      </w:pPr>
    </w:p>
    <w:p w:rsidR="00372EBE" w:rsidRPr="004D47D7" w:rsidRDefault="009429E2" w:rsidP="00372EBE">
      <w:pPr>
        <w:pStyle w:val="KeinLeerraum"/>
        <w:numPr>
          <w:ilvl w:val="0"/>
          <w:numId w:val="1"/>
        </w:numPr>
        <w:rPr>
          <w:b/>
          <w:u w:val="single"/>
          <w:lang w:val="de-DE"/>
        </w:rPr>
      </w:pPr>
      <w:r w:rsidRPr="004D47D7">
        <w:rPr>
          <w:b/>
          <w:u w:val="single"/>
          <w:lang w:val="de-DE"/>
        </w:rPr>
        <w:t>Einstellungsparameter: Blende,</w:t>
      </w:r>
      <w:r w:rsidR="00DE5635" w:rsidRPr="004D47D7">
        <w:rPr>
          <w:b/>
          <w:u w:val="single"/>
          <w:lang w:val="de-DE"/>
        </w:rPr>
        <w:t xml:space="preserve"> ISO</w:t>
      </w:r>
      <w:r w:rsidR="004D47D7" w:rsidRPr="004D47D7">
        <w:rPr>
          <w:b/>
          <w:u w:val="single"/>
          <w:lang w:val="de-DE"/>
        </w:rPr>
        <w:t xml:space="preserve"> und Belichtungszeit?</w:t>
      </w:r>
    </w:p>
    <w:p w:rsidR="004D47D7" w:rsidRDefault="004D47D7" w:rsidP="004D47D7">
      <w:pPr>
        <w:pStyle w:val="KeinLeerraum"/>
        <w:numPr>
          <w:ilvl w:val="1"/>
          <w:numId w:val="1"/>
        </w:numPr>
        <w:ind w:right="-284"/>
        <w:rPr>
          <w:lang w:val="de-DE"/>
        </w:rPr>
      </w:pPr>
      <w:r w:rsidRPr="00D916C9">
        <w:rPr>
          <w:b/>
          <w:u w:val="single"/>
          <w:lang w:val="de-DE"/>
        </w:rPr>
        <w:t>Blende</w:t>
      </w:r>
      <w:r>
        <w:rPr>
          <w:lang w:val="de-DE"/>
        </w:rPr>
        <w:t>: Wie groß ist das Loch, wo das Licht durchgeht (</w:t>
      </w:r>
      <w:r w:rsidRPr="00D916C9">
        <w:rPr>
          <w:b/>
          <w:u w:val="single"/>
          <w:lang w:val="de-DE"/>
        </w:rPr>
        <w:t xml:space="preserve">Zahl kleiner </w:t>
      </w:r>
      <w:r w:rsidRPr="00D916C9">
        <w:rPr>
          <w:b/>
          <w:u w:val="single"/>
          <w:lang w:val="de-DE"/>
        </w:rPr>
        <w:sym w:font="Wingdings" w:char="F0E0"/>
      </w:r>
      <w:r w:rsidRPr="00D916C9">
        <w:rPr>
          <w:b/>
          <w:u w:val="single"/>
          <w:lang w:val="de-DE"/>
        </w:rPr>
        <w:t xml:space="preserve"> Blende größer</w:t>
      </w:r>
      <w:r w:rsidRPr="00D916C9">
        <w:rPr>
          <w:b/>
          <w:u w:val="single"/>
          <w:lang w:val="de-DE"/>
        </w:rPr>
        <w:sym w:font="Wingdings" w:char="F0E0"/>
      </w:r>
      <w:r w:rsidRPr="00D916C9">
        <w:rPr>
          <w:b/>
          <w:u w:val="single"/>
          <w:lang w:val="de-DE"/>
        </w:rPr>
        <w:t>mehr Licht</w:t>
      </w:r>
      <w:r>
        <w:rPr>
          <w:lang w:val="de-DE"/>
        </w:rPr>
        <w:t>)</w:t>
      </w:r>
    </w:p>
    <w:p w:rsidR="004D47D7" w:rsidRPr="00C92C8A" w:rsidRDefault="004D47D7" w:rsidP="004D47D7">
      <w:pPr>
        <w:pStyle w:val="KeinLeerraum"/>
        <w:numPr>
          <w:ilvl w:val="1"/>
          <w:numId w:val="1"/>
        </w:numPr>
        <w:rPr>
          <w:i/>
          <w:sz w:val="18"/>
          <w:lang w:val="de-DE"/>
        </w:rPr>
      </w:pPr>
      <w:r w:rsidRPr="00D916C9">
        <w:rPr>
          <w:b/>
          <w:u w:val="single"/>
          <w:lang w:val="de-DE"/>
        </w:rPr>
        <w:t>Belichtungszeit</w:t>
      </w:r>
      <w:r>
        <w:rPr>
          <w:lang w:val="de-DE"/>
        </w:rPr>
        <w:t xml:space="preserve">: Wie lange fließt Licht durch die Blende </w:t>
      </w:r>
      <w:r w:rsidRPr="00C92C8A">
        <w:rPr>
          <w:i/>
          <w:sz w:val="18"/>
          <w:lang w:val="de-DE"/>
        </w:rPr>
        <w:t xml:space="preserve">(Oft Werte wie </w:t>
      </w:r>
      <w:r w:rsidRPr="00C92C8A">
        <w:rPr>
          <w:i/>
          <w:sz w:val="18"/>
        </w:rPr>
        <w:t>1/125, 1/60, 1/30, 1/15, 1/8, 1/4, 1/2, 1sek, 2s, 4s, 8s, 15s, 30s – Manchmal ohne 1/...)</w:t>
      </w:r>
    </w:p>
    <w:p w:rsidR="004D47D7" w:rsidRDefault="004D47D7" w:rsidP="004D47D7">
      <w:pPr>
        <w:pStyle w:val="KeinLeerraum"/>
        <w:numPr>
          <w:ilvl w:val="1"/>
          <w:numId w:val="1"/>
        </w:numPr>
        <w:rPr>
          <w:lang w:val="de-DE"/>
        </w:rPr>
      </w:pPr>
      <w:r w:rsidRPr="00D916C9">
        <w:rPr>
          <w:b/>
          <w:u w:val="single"/>
          <w:lang w:val="de-DE"/>
        </w:rPr>
        <w:t>ISO</w:t>
      </w:r>
      <w:r>
        <w:rPr>
          <w:lang w:val="de-DE"/>
        </w:rPr>
        <w:t xml:space="preserve">: Zahl höher </w:t>
      </w:r>
      <w:r w:rsidRPr="004D47D7">
        <w:rPr>
          <w:lang w:val="de-DE"/>
        </w:rPr>
        <w:sym w:font="Wingdings" w:char="F0E0"/>
      </w:r>
      <w:r>
        <w:rPr>
          <w:lang w:val="de-DE"/>
        </w:rPr>
        <w:t xml:space="preserve"> Sensoren mehr Lichtempfindlich </w:t>
      </w:r>
      <w:r w:rsidRPr="00C92C8A">
        <w:rPr>
          <w:i/>
          <w:sz w:val="18"/>
          <w:lang w:val="de-DE"/>
        </w:rPr>
        <w:t xml:space="preserve">(Bsp.: </w:t>
      </w:r>
      <w:r w:rsidRPr="00C92C8A">
        <w:rPr>
          <w:i/>
          <w:sz w:val="18"/>
        </w:rPr>
        <w:t>100, 200, 400, 800, 1600, 3200, 6400)</w:t>
      </w:r>
    </w:p>
    <w:p w:rsidR="004D47D7" w:rsidRDefault="004D47D7" w:rsidP="004D47D7">
      <w:pPr>
        <w:pStyle w:val="KeinLeerraum"/>
        <w:numPr>
          <w:ilvl w:val="1"/>
          <w:numId w:val="1"/>
        </w:numPr>
        <w:rPr>
          <w:lang w:val="de-DE"/>
        </w:rPr>
      </w:pPr>
      <w:r w:rsidRPr="00D916C9">
        <w:rPr>
          <w:b/>
          <w:u w:val="single"/>
          <w:lang w:val="de-DE"/>
        </w:rPr>
        <w:t>Gemeinsam</w:t>
      </w:r>
      <w:r>
        <w:rPr>
          <w:lang w:val="de-DE"/>
        </w:rPr>
        <w:t xml:space="preserve"> kann mit den drei Einstellungen reguliert werden </w:t>
      </w:r>
      <w:r w:rsidRPr="00D916C9">
        <w:rPr>
          <w:b/>
          <w:lang w:val="de-DE"/>
        </w:rPr>
        <w:t>wie viel</w:t>
      </w:r>
      <w:r>
        <w:rPr>
          <w:lang w:val="de-DE"/>
        </w:rPr>
        <w:t xml:space="preserve"> </w:t>
      </w:r>
      <w:r w:rsidRPr="004D47D7">
        <w:rPr>
          <w:b/>
          <w:lang w:val="de-DE"/>
        </w:rPr>
        <w:t>Licht auf die Sensoren</w:t>
      </w:r>
      <w:r w:rsidR="007E0530">
        <w:rPr>
          <w:lang w:val="de-DE"/>
        </w:rPr>
        <w:t xml:space="preserve"> kommt und wieviel von den Sensoren angezeigt werden kann.</w:t>
      </w:r>
      <w:r w:rsidR="00D916C9">
        <w:rPr>
          <w:lang w:val="de-DE"/>
        </w:rPr>
        <w:br/>
      </w:r>
    </w:p>
    <w:p w:rsidR="004D47D7" w:rsidRPr="00D916C9" w:rsidRDefault="004D47D7" w:rsidP="004D47D7">
      <w:pPr>
        <w:pStyle w:val="KeinLeerraum"/>
        <w:numPr>
          <w:ilvl w:val="0"/>
          <w:numId w:val="1"/>
        </w:numPr>
        <w:rPr>
          <w:b/>
          <w:u w:val="single"/>
          <w:lang w:val="de-DE"/>
        </w:rPr>
      </w:pPr>
      <w:r w:rsidRPr="00D916C9">
        <w:rPr>
          <w:b/>
          <w:u w:val="single"/>
          <w:lang w:val="de-DE"/>
        </w:rPr>
        <w:t>Probleme bei den vorherigen drei Einstellungen?</w:t>
      </w:r>
    </w:p>
    <w:p w:rsidR="00D916C9" w:rsidRDefault="004D47D7" w:rsidP="004D47D7">
      <w:pPr>
        <w:pStyle w:val="KeinLeerraum"/>
        <w:numPr>
          <w:ilvl w:val="1"/>
          <w:numId w:val="1"/>
        </w:numPr>
        <w:rPr>
          <w:lang w:val="de-DE"/>
        </w:rPr>
      </w:pPr>
      <w:r w:rsidRPr="00D916C9">
        <w:rPr>
          <w:b/>
          <w:u w:val="single"/>
          <w:lang w:val="de-DE"/>
        </w:rPr>
        <w:t>Blende groß</w:t>
      </w:r>
      <w:r>
        <w:rPr>
          <w:lang w:val="de-DE"/>
        </w:rPr>
        <w:t xml:space="preserve"> </w:t>
      </w:r>
      <w:r w:rsidRPr="004D47D7">
        <w:rPr>
          <w:lang w:val="de-DE"/>
        </w:rPr>
        <w:sym w:font="Wingdings" w:char="F0E0"/>
      </w:r>
      <w:r>
        <w:rPr>
          <w:lang w:val="de-DE"/>
        </w:rPr>
        <w:t xml:space="preserve"> Wenig Tiefenschärfe </w:t>
      </w:r>
      <w:r w:rsidRPr="00C92C8A">
        <w:rPr>
          <w:i/>
          <w:sz w:val="18"/>
          <w:lang w:val="de-DE"/>
        </w:rPr>
        <w:t>(sieh</w:t>
      </w:r>
      <w:r w:rsidR="00D916C9" w:rsidRPr="00C92C8A">
        <w:rPr>
          <w:i/>
          <w:sz w:val="18"/>
          <w:lang w:val="de-DE"/>
        </w:rPr>
        <w:t>e</w:t>
      </w:r>
      <w:r w:rsidRPr="00C92C8A">
        <w:rPr>
          <w:i/>
          <w:sz w:val="18"/>
          <w:lang w:val="de-DE"/>
        </w:rPr>
        <w:t xml:space="preserve"> Folie</w:t>
      </w:r>
      <w:r w:rsidR="00D916C9" w:rsidRPr="00C92C8A">
        <w:rPr>
          <w:i/>
          <w:sz w:val="18"/>
          <w:lang w:val="de-DE"/>
        </w:rPr>
        <w:t>n 51-55</w:t>
      </w:r>
      <w:r w:rsidRPr="00C92C8A">
        <w:rPr>
          <w:i/>
          <w:sz w:val="18"/>
          <w:lang w:val="de-DE"/>
        </w:rPr>
        <w:t>)</w:t>
      </w:r>
      <w:r w:rsidR="00D916C9">
        <w:rPr>
          <w:lang w:val="de-DE"/>
        </w:rPr>
        <w:t xml:space="preserve">; </w:t>
      </w:r>
    </w:p>
    <w:p w:rsidR="004D47D7" w:rsidRDefault="00D916C9" w:rsidP="00D916C9">
      <w:pPr>
        <w:pStyle w:val="KeinLeerraum"/>
        <w:ind w:left="1440"/>
        <w:rPr>
          <w:lang w:val="de-DE"/>
        </w:rPr>
      </w:pPr>
      <w:r w:rsidRPr="00D916C9">
        <w:rPr>
          <w:b/>
          <w:u w:val="single"/>
          <w:lang w:val="de-DE"/>
        </w:rPr>
        <w:t>Blende klein</w:t>
      </w:r>
      <w:r>
        <w:rPr>
          <w:lang w:val="de-DE"/>
        </w:rPr>
        <w:t xml:space="preserve"> </w:t>
      </w:r>
      <w:r w:rsidRPr="00D916C9">
        <w:rPr>
          <w:lang w:val="de-DE"/>
        </w:rPr>
        <w:sym w:font="Wingdings" w:char="F0E0"/>
      </w:r>
      <w:r>
        <w:rPr>
          <w:lang w:val="de-DE"/>
        </w:rPr>
        <w:t xml:space="preserve"> Viel scharf (auch hinten)</w:t>
      </w:r>
    </w:p>
    <w:p w:rsidR="00D916C9" w:rsidRDefault="00D916C9" w:rsidP="00D916C9">
      <w:pPr>
        <w:pStyle w:val="KeinLeerraum"/>
        <w:numPr>
          <w:ilvl w:val="1"/>
          <w:numId w:val="1"/>
        </w:numPr>
        <w:rPr>
          <w:lang w:val="de-DE"/>
        </w:rPr>
      </w:pPr>
      <w:r w:rsidRPr="00D916C9">
        <w:rPr>
          <w:b/>
          <w:u w:val="single"/>
          <w:lang w:val="de-DE"/>
        </w:rPr>
        <w:t>Belichtungszeit</w:t>
      </w:r>
      <w:r>
        <w:rPr>
          <w:lang w:val="de-DE"/>
        </w:rPr>
        <w:t xml:space="preserve"> </w:t>
      </w:r>
      <w:r w:rsidRPr="00D916C9">
        <w:rPr>
          <w:b/>
          <w:u w:val="single"/>
          <w:lang w:val="de-DE"/>
        </w:rPr>
        <w:t>groß</w:t>
      </w:r>
      <w:r>
        <w:rPr>
          <w:lang w:val="de-DE"/>
        </w:rPr>
        <w:t xml:space="preserve"> </w:t>
      </w:r>
      <w:r w:rsidRPr="00D916C9">
        <w:rPr>
          <w:lang w:val="de-DE"/>
        </w:rPr>
        <w:sym w:font="Wingdings" w:char="F0E0"/>
      </w:r>
      <w:r>
        <w:rPr>
          <w:lang w:val="de-DE"/>
        </w:rPr>
        <w:t xml:space="preserve"> Verwackeln, Veränderungen im des zu fotografierenden, …</w:t>
      </w:r>
      <w:r>
        <w:rPr>
          <w:lang w:val="de-DE"/>
        </w:rPr>
        <w:br/>
      </w:r>
      <w:r w:rsidRPr="00D916C9">
        <w:rPr>
          <w:b/>
          <w:u w:val="single"/>
          <w:lang w:val="de-DE"/>
        </w:rPr>
        <w:t>Belichtungszeit</w:t>
      </w:r>
      <w:r>
        <w:rPr>
          <w:lang w:val="de-DE"/>
        </w:rPr>
        <w:t xml:space="preserve"> </w:t>
      </w:r>
      <w:r w:rsidRPr="00D916C9">
        <w:rPr>
          <w:b/>
          <w:u w:val="single"/>
          <w:lang w:val="de-DE"/>
        </w:rPr>
        <w:t>klein</w:t>
      </w:r>
      <w:r>
        <w:rPr>
          <w:lang w:val="de-DE"/>
        </w:rPr>
        <w:t xml:space="preserve"> </w:t>
      </w:r>
      <w:r w:rsidRPr="00D916C9">
        <w:rPr>
          <w:lang w:val="de-DE"/>
        </w:rPr>
        <w:sym w:font="Wingdings" w:char="F0E0"/>
      </w:r>
      <w:r>
        <w:rPr>
          <w:lang w:val="de-DE"/>
        </w:rPr>
        <w:t xml:space="preserve"> Es muss sehr hell sein!</w:t>
      </w:r>
    </w:p>
    <w:p w:rsidR="00D916C9" w:rsidRPr="00D916C9" w:rsidRDefault="00D916C9" w:rsidP="00D916C9">
      <w:pPr>
        <w:pStyle w:val="KeinLeerraum"/>
        <w:numPr>
          <w:ilvl w:val="1"/>
          <w:numId w:val="1"/>
        </w:numPr>
        <w:rPr>
          <w:lang w:val="de-DE"/>
        </w:rPr>
      </w:pPr>
      <w:r w:rsidRPr="00D916C9">
        <w:rPr>
          <w:b/>
          <w:u w:val="single"/>
          <w:lang w:val="de-DE"/>
        </w:rPr>
        <w:t>ISO</w:t>
      </w:r>
      <w:r>
        <w:rPr>
          <w:lang w:val="de-DE"/>
        </w:rPr>
        <w:t>: Sensoren sind immer gleich, es verändert sich nur die elektronische Verstärkung des Signals</w:t>
      </w:r>
      <w:r w:rsidRPr="00D916C9">
        <w:rPr>
          <w:lang w:val="de-DE"/>
        </w:rPr>
        <w:t xml:space="preserve">! </w:t>
      </w:r>
      <w:r w:rsidRPr="00D916C9">
        <w:rPr>
          <w:b/>
          <w:lang w:val="de-DE"/>
        </w:rPr>
        <w:t>Hohe ISO</w:t>
      </w:r>
      <w:r>
        <w:rPr>
          <w:lang w:val="de-DE"/>
        </w:rPr>
        <w:t xml:space="preserve">: Früher </w:t>
      </w:r>
      <w:r w:rsidRPr="00D916C9">
        <w:rPr>
          <w:lang w:val="de-DE"/>
        </w:rPr>
        <w:sym w:font="Wingdings" w:char="F0E0"/>
      </w:r>
      <w:r>
        <w:rPr>
          <w:lang w:val="de-DE"/>
        </w:rPr>
        <w:t xml:space="preserve"> „</w:t>
      </w:r>
      <w:proofErr w:type="spellStart"/>
      <w:r>
        <w:rPr>
          <w:lang w:val="de-DE"/>
        </w:rPr>
        <w:t>kornige</w:t>
      </w:r>
      <w:proofErr w:type="spellEnd"/>
      <w:r>
        <w:rPr>
          <w:lang w:val="de-DE"/>
        </w:rPr>
        <w:t>“ Bilder (Film war Lichtempfindlicher)</w:t>
      </w:r>
      <w:r>
        <w:rPr>
          <w:lang w:val="de-DE"/>
        </w:rPr>
        <w:br/>
      </w:r>
      <w:r w:rsidR="002D2AAA">
        <w:rPr>
          <w:lang w:val="de-DE"/>
        </w:rPr>
        <w:t xml:space="preserve">                   </w:t>
      </w:r>
      <w:r>
        <w:rPr>
          <w:lang w:val="de-DE"/>
        </w:rPr>
        <w:t xml:space="preserve"> Heute  </w:t>
      </w:r>
      <w:r w:rsidRPr="00D916C9">
        <w:rPr>
          <w:lang w:val="de-DE"/>
        </w:rPr>
        <w:sym w:font="Wingdings" w:char="F0E0"/>
      </w:r>
      <w:r>
        <w:rPr>
          <w:lang w:val="de-DE"/>
        </w:rPr>
        <w:t xml:space="preserve"> Rauschen wird mehr (elektronisch verstärken hat seinen Preis)</w:t>
      </w:r>
    </w:p>
    <w:p w:rsidR="004D47D7" w:rsidRDefault="004D47D7" w:rsidP="004D47D7">
      <w:pPr>
        <w:pStyle w:val="KeinLeerraum"/>
        <w:ind w:left="1440"/>
        <w:rPr>
          <w:lang w:val="de-DE"/>
        </w:rPr>
      </w:pPr>
    </w:p>
    <w:p w:rsidR="008373E5" w:rsidRPr="003A598C" w:rsidRDefault="007E0530" w:rsidP="00DE5635">
      <w:pPr>
        <w:pStyle w:val="KeinLeerraum"/>
        <w:numPr>
          <w:ilvl w:val="0"/>
          <w:numId w:val="1"/>
        </w:numPr>
        <w:rPr>
          <w:b/>
          <w:u w:val="single"/>
          <w:lang w:val="de-DE"/>
        </w:rPr>
      </w:pPr>
      <w:r>
        <w:rPr>
          <w:b/>
          <w:u w:val="single"/>
          <w:lang w:val="de-DE"/>
        </w:rPr>
        <w:t>Komprimierung und Speicherung (JPEG, GIF, PNG):</w:t>
      </w:r>
      <w:r w:rsidR="002D2AAA">
        <w:rPr>
          <w:b/>
          <w:u w:val="single"/>
          <w:lang w:val="de-DE"/>
        </w:rPr>
        <w:t xml:space="preserve"> </w:t>
      </w:r>
      <w:r w:rsidR="002D2AAA" w:rsidRPr="002D2AAA">
        <w:rPr>
          <w:b/>
          <w:i/>
          <w:sz w:val="20"/>
          <w:u w:val="single"/>
          <w:lang w:val="de-DE"/>
        </w:rPr>
        <w:t>JPEG ist Standard!</w:t>
      </w:r>
    </w:p>
    <w:p w:rsidR="00A078BF" w:rsidRPr="00E37C84" w:rsidRDefault="007E0530" w:rsidP="008373E5">
      <w:pPr>
        <w:pStyle w:val="KeinLeerraum"/>
        <w:numPr>
          <w:ilvl w:val="1"/>
          <w:numId w:val="1"/>
        </w:numPr>
        <w:rPr>
          <w:b/>
          <w:lang w:val="en-US"/>
        </w:rPr>
      </w:pPr>
      <w:r w:rsidRPr="00E37C84">
        <w:rPr>
          <w:b/>
          <w:u w:val="single"/>
          <w:lang w:val="en-US"/>
        </w:rPr>
        <w:t>JPEG</w:t>
      </w:r>
      <w:r w:rsidRPr="00E37C84">
        <w:rPr>
          <w:b/>
          <w:lang w:val="en-US"/>
        </w:rPr>
        <w:t xml:space="preserve"> </w:t>
      </w:r>
      <w:r w:rsidRPr="00E37C84">
        <w:rPr>
          <w:b/>
          <w:sz w:val="18"/>
          <w:lang w:val="en-US"/>
        </w:rPr>
        <w:t>(„Joint Photographic Experts Group“):</w:t>
      </w:r>
      <w:r w:rsidR="00A078BF" w:rsidRPr="00E37C84">
        <w:rPr>
          <w:b/>
          <w:sz w:val="18"/>
          <w:lang w:val="en-US"/>
        </w:rPr>
        <w:t xml:space="preserve"> </w:t>
      </w:r>
    </w:p>
    <w:p w:rsidR="00A078BF" w:rsidRDefault="00A078BF" w:rsidP="00A078BF">
      <w:pPr>
        <w:pStyle w:val="KeinLeerraum"/>
        <w:numPr>
          <w:ilvl w:val="2"/>
          <w:numId w:val="1"/>
        </w:numPr>
        <w:rPr>
          <w:b/>
        </w:rPr>
      </w:pPr>
      <w:r>
        <w:rPr>
          <w:b/>
        </w:rPr>
        <w:t xml:space="preserve">Kann ~16,7 Millionen Farben darstellen! </w:t>
      </w:r>
    </w:p>
    <w:p w:rsidR="008373E5" w:rsidRPr="00A078BF" w:rsidRDefault="00A078BF" w:rsidP="00A078BF">
      <w:pPr>
        <w:pStyle w:val="KeinLeerraum"/>
        <w:numPr>
          <w:ilvl w:val="2"/>
          <w:numId w:val="1"/>
        </w:numPr>
        <w:rPr>
          <w:i/>
          <w:sz w:val="16"/>
        </w:rPr>
      </w:pPr>
      <w:r>
        <w:t>JPEG</w:t>
      </w:r>
      <w:r w:rsidR="007E0530">
        <w:t xml:space="preserve"> </w:t>
      </w:r>
      <w:r w:rsidR="007E0530" w:rsidRPr="00CC5689">
        <w:rPr>
          <w:b/>
        </w:rPr>
        <w:t>schrumpft</w:t>
      </w:r>
      <w:r w:rsidR="007E0530">
        <w:t xml:space="preserve"> </w:t>
      </w:r>
      <w:r>
        <w:t xml:space="preserve">die Dateigröße </w:t>
      </w:r>
      <w:r w:rsidR="007E0530">
        <w:t xml:space="preserve">je nach Einstellung auf </w:t>
      </w:r>
      <w:r w:rsidR="007E0530" w:rsidRPr="00CC5689">
        <w:rPr>
          <w:b/>
        </w:rPr>
        <w:t>bis zu fünf Prozent</w:t>
      </w:r>
      <w:r w:rsidR="007E0530">
        <w:t xml:space="preserve"> der ursprünglichen Dateigröße</w:t>
      </w:r>
      <w:r>
        <w:t>!</w:t>
      </w:r>
      <w:r>
        <w:rPr>
          <w:b/>
        </w:rPr>
        <w:t xml:space="preserve"> </w:t>
      </w:r>
      <w:r w:rsidRPr="00A078BF">
        <w:rPr>
          <w:i/>
          <w:sz w:val="16"/>
        </w:rPr>
        <w:t>(Manche Details (Schärfe der Ränder) können dabei verloren gehen!)</w:t>
      </w:r>
    </w:p>
    <w:p w:rsidR="00A078BF" w:rsidRPr="00A078BF" w:rsidRDefault="00A078BF" w:rsidP="008373E5">
      <w:pPr>
        <w:pStyle w:val="KeinLeerraum"/>
        <w:numPr>
          <w:ilvl w:val="1"/>
          <w:numId w:val="1"/>
        </w:numPr>
        <w:rPr>
          <w:b/>
        </w:rPr>
      </w:pPr>
      <w:r w:rsidRPr="00A078BF">
        <w:rPr>
          <w:b/>
          <w:u w:val="single"/>
        </w:rPr>
        <w:t>GIF</w:t>
      </w:r>
      <w:r>
        <w:rPr>
          <w:b/>
        </w:rPr>
        <w:t xml:space="preserve"> </w:t>
      </w:r>
      <w:r w:rsidRPr="00A078BF">
        <w:rPr>
          <w:b/>
          <w:sz w:val="18"/>
        </w:rPr>
        <w:t>(„</w:t>
      </w:r>
      <w:proofErr w:type="spellStart"/>
      <w:r w:rsidRPr="00A078BF">
        <w:rPr>
          <w:b/>
          <w:sz w:val="18"/>
        </w:rPr>
        <w:t>Graphic</w:t>
      </w:r>
      <w:proofErr w:type="spellEnd"/>
      <w:r w:rsidRPr="00A078BF">
        <w:rPr>
          <w:b/>
          <w:sz w:val="18"/>
        </w:rPr>
        <w:t xml:space="preserve"> Interchange Format“): </w:t>
      </w:r>
    </w:p>
    <w:p w:rsidR="00A078BF" w:rsidRPr="00CC5689" w:rsidRDefault="00A078BF" w:rsidP="00A078BF">
      <w:pPr>
        <w:pStyle w:val="KeinLeerraum"/>
        <w:numPr>
          <w:ilvl w:val="2"/>
          <w:numId w:val="1"/>
        </w:numPr>
        <w:rPr>
          <w:b/>
        </w:rPr>
      </w:pPr>
      <w:r w:rsidRPr="00CC5689">
        <w:rPr>
          <w:b/>
        </w:rPr>
        <w:t xml:space="preserve">Kann maximal 256 Farben darstellen! </w:t>
      </w:r>
    </w:p>
    <w:p w:rsidR="00A078BF" w:rsidRDefault="00A078BF" w:rsidP="00A078BF">
      <w:pPr>
        <w:pStyle w:val="KeinLeerraum"/>
        <w:numPr>
          <w:ilvl w:val="2"/>
          <w:numId w:val="1"/>
        </w:numPr>
        <w:rPr>
          <w:i/>
          <w:sz w:val="16"/>
        </w:rPr>
      </w:pPr>
      <w:r>
        <w:rPr>
          <w:b/>
        </w:rPr>
        <w:t xml:space="preserve">Dafür Verlustfreie Komprimierung! </w:t>
      </w:r>
      <w:r w:rsidRPr="00A078BF">
        <w:rPr>
          <w:i/>
          <w:sz w:val="16"/>
        </w:rPr>
        <w:t>(1 GIF Datei kann mehr als ein Bild speichern! Darum perfekt für kleine Facebook-sequenzen.)</w:t>
      </w:r>
    </w:p>
    <w:p w:rsidR="00CC5689" w:rsidRPr="00A078BF" w:rsidRDefault="00CC5689" w:rsidP="00A078BF">
      <w:pPr>
        <w:pStyle w:val="KeinLeerraum"/>
        <w:numPr>
          <w:ilvl w:val="2"/>
          <w:numId w:val="1"/>
        </w:numPr>
        <w:rPr>
          <w:i/>
          <w:sz w:val="16"/>
        </w:rPr>
      </w:pPr>
      <w:r>
        <w:rPr>
          <w:b/>
        </w:rPr>
        <w:t>Kann Punkte als „transparent“ (durchsichtig) speichern!</w:t>
      </w:r>
    </w:p>
    <w:p w:rsidR="00CC5689" w:rsidRPr="00CC5689" w:rsidRDefault="00A078BF" w:rsidP="008373E5">
      <w:pPr>
        <w:pStyle w:val="KeinLeerraum"/>
        <w:numPr>
          <w:ilvl w:val="1"/>
          <w:numId w:val="1"/>
        </w:numPr>
        <w:rPr>
          <w:b/>
        </w:rPr>
      </w:pPr>
      <w:r w:rsidRPr="00A078BF">
        <w:rPr>
          <w:b/>
          <w:u w:val="single"/>
        </w:rPr>
        <w:t>PNG</w:t>
      </w:r>
      <w:r>
        <w:rPr>
          <w:b/>
        </w:rPr>
        <w:t xml:space="preserve"> („Portable Network Graphics“): </w:t>
      </w:r>
      <w:r>
        <w:t xml:space="preserve">Vereint Stärken von JPEG und GIF! </w:t>
      </w:r>
    </w:p>
    <w:p w:rsidR="00CC5689" w:rsidRPr="00CC5689" w:rsidRDefault="00A078BF" w:rsidP="00CC5689">
      <w:pPr>
        <w:pStyle w:val="KeinLeerraum"/>
        <w:numPr>
          <w:ilvl w:val="2"/>
          <w:numId w:val="1"/>
        </w:numPr>
        <w:rPr>
          <w:b/>
        </w:rPr>
      </w:pPr>
      <w:r>
        <w:t xml:space="preserve">Bis zu ~16,7 Millionen Farben darstellbar, </w:t>
      </w:r>
    </w:p>
    <w:p w:rsidR="00A078BF" w:rsidRPr="00CC5689" w:rsidRDefault="00CC5689" w:rsidP="00CC5689">
      <w:pPr>
        <w:pStyle w:val="KeinLeerraum"/>
        <w:numPr>
          <w:ilvl w:val="2"/>
          <w:numId w:val="1"/>
        </w:numPr>
        <w:rPr>
          <w:b/>
        </w:rPr>
      </w:pPr>
      <w:r>
        <w:t>N</w:t>
      </w:r>
      <w:r w:rsidR="00A078BF">
        <w:t xml:space="preserve">ahezu verlustfreie Komprimierung! </w:t>
      </w:r>
      <w:r w:rsidRPr="00CC5689">
        <w:rPr>
          <w:i/>
          <w:sz w:val="18"/>
        </w:rPr>
        <w:t>(</w:t>
      </w:r>
      <w:r w:rsidR="00A078BF" w:rsidRPr="00CC5689">
        <w:rPr>
          <w:i/>
          <w:sz w:val="18"/>
        </w:rPr>
        <w:t>Meist</w:t>
      </w:r>
      <w:r w:rsidRPr="00CC5689">
        <w:rPr>
          <w:i/>
          <w:sz w:val="18"/>
        </w:rPr>
        <w:t xml:space="preserve"> etwas größere Dateien als JPEG</w:t>
      </w:r>
      <w:r w:rsidRPr="00CC5689">
        <w:rPr>
          <w:b/>
          <w:i/>
          <w:sz w:val="18"/>
        </w:rPr>
        <w:t>)</w:t>
      </w:r>
    </w:p>
    <w:p w:rsidR="00CC5689" w:rsidRPr="00CC5689" w:rsidRDefault="00CC5689" w:rsidP="00CC5689">
      <w:pPr>
        <w:pStyle w:val="KeinLeerraum"/>
        <w:numPr>
          <w:ilvl w:val="2"/>
          <w:numId w:val="1"/>
        </w:numPr>
        <w:rPr>
          <w:b/>
        </w:rPr>
      </w:pPr>
      <w:r w:rsidRPr="00CC5689">
        <w:rPr>
          <w:b/>
          <w:sz w:val="18"/>
        </w:rPr>
        <w:t>Kan</w:t>
      </w:r>
      <w:r>
        <w:rPr>
          <w:b/>
          <w:sz w:val="18"/>
        </w:rPr>
        <w:t>n Punkte als „transparent“ speichern!</w:t>
      </w:r>
    </w:p>
    <w:p w:rsidR="00A34D4D" w:rsidRDefault="00A34D4D" w:rsidP="007E0530">
      <w:pPr>
        <w:pStyle w:val="KeinLeerraum"/>
        <w:rPr>
          <w:b/>
        </w:rPr>
      </w:pPr>
    </w:p>
    <w:p w:rsidR="008373E5" w:rsidRPr="003A598C" w:rsidRDefault="008373E5" w:rsidP="008373E5">
      <w:pPr>
        <w:pStyle w:val="KeinLeerraum"/>
        <w:numPr>
          <w:ilvl w:val="0"/>
          <w:numId w:val="1"/>
        </w:numPr>
        <w:rPr>
          <w:b/>
          <w:u w:val="single"/>
          <w:lang w:val="de-DE"/>
        </w:rPr>
      </w:pPr>
      <w:r w:rsidRPr="003A598C">
        <w:rPr>
          <w:b/>
          <w:u w:val="single"/>
          <w:lang w:val="de-DE"/>
        </w:rPr>
        <w:t>Was bedeutet Monochrom in der Fotografie?</w:t>
      </w:r>
    </w:p>
    <w:p w:rsidR="008373E5" w:rsidRDefault="008373E5" w:rsidP="008373E5">
      <w:pPr>
        <w:pStyle w:val="KeinLeerraum"/>
        <w:numPr>
          <w:ilvl w:val="1"/>
          <w:numId w:val="1"/>
        </w:numPr>
        <w:rPr>
          <w:lang w:val="de-DE"/>
        </w:rPr>
      </w:pPr>
      <w:r>
        <w:rPr>
          <w:lang w:val="de-DE"/>
        </w:rPr>
        <w:t>Fotos werden nur in EINER FARBE aufgenommen! Es gibt nur verschiedene Abstufungen (Intensitäten) ein und derselben Farbe!</w:t>
      </w:r>
    </w:p>
    <w:p w:rsidR="00BC297D" w:rsidRDefault="00BC297D" w:rsidP="00BC297D">
      <w:pPr>
        <w:pStyle w:val="KeinLeerraum"/>
        <w:ind w:left="1440"/>
        <w:rPr>
          <w:lang w:val="de-DE"/>
        </w:rPr>
      </w:pPr>
    </w:p>
    <w:p w:rsidR="00DE5635" w:rsidRPr="003A598C" w:rsidRDefault="008373E5" w:rsidP="00DE5635">
      <w:pPr>
        <w:pStyle w:val="KeinLeerraum"/>
        <w:numPr>
          <w:ilvl w:val="0"/>
          <w:numId w:val="1"/>
        </w:numPr>
        <w:rPr>
          <w:b/>
          <w:u w:val="single"/>
          <w:lang w:val="de-DE"/>
        </w:rPr>
      </w:pPr>
      <w:r w:rsidRPr="003A598C">
        <w:rPr>
          <w:b/>
          <w:u w:val="single"/>
          <w:lang w:val="de-DE"/>
        </w:rPr>
        <w:t xml:space="preserve"> Was versteht man unter Auflösung (Bild oder Messergebnisse)?</w:t>
      </w:r>
      <w:r w:rsidR="00DE5635" w:rsidRPr="003A598C">
        <w:rPr>
          <w:b/>
          <w:u w:val="single"/>
          <w:lang w:val="de-DE"/>
        </w:rPr>
        <w:t xml:space="preserve"> (</w:t>
      </w:r>
      <w:r w:rsidR="00BC297D">
        <w:rPr>
          <w:b/>
          <w:u w:val="single"/>
          <w:lang w:val="de-DE"/>
        </w:rPr>
        <w:t xml:space="preserve">siehe </w:t>
      </w:r>
      <w:r w:rsidRPr="003A598C">
        <w:rPr>
          <w:b/>
          <w:u w:val="single"/>
          <w:lang w:val="de-DE"/>
        </w:rPr>
        <w:t>Folie</w:t>
      </w:r>
      <w:r w:rsidR="00DE5635" w:rsidRPr="003A598C">
        <w:rPr>
          <w:b/>
          <w:u w:val="single"/>
          <w:lang w:val="de-DE"/>
        </w:rPr>
        <w:t xml:space="preserve"> 45)</w:t>
      </w:r>
    </w:p>
    <w:p w:rsidR="008373E5" w:rsidRDefault="009A718D" w:rsidP="008373E5">
      <w:pPr>
        <w:pStyle w:val="KeinLeerraum"/>
        <w:numPr>
          <w:ilvl w:val="1"/>
          <w:numId w:val="1"/>
        </w:numPr>
        <w:rPr>
          <w:lang w:val="de-DE"/>
        </w:rPr>
      </w:pPr>
      <w:r w:rsidRPr="009A718D">
        <w:rPr>
          <w:b/>
          <w:u w:val="single"/>
          <w:lang w:val="de-DE"/>
        </w:rPr>
        <w:t>Bild</w:t>
      </w:r>
      <w:r>
        <w:rPr>
          <w:lang w:val="de-DE"/>
        </w:rPr>
        <w:t>: Wie viele verschiedene Abstufungen unterschieden werden können von der Kamera</w:t>
      </w:r>
    </w:p>
    <w:p w:rsidR="009A718D" w:rsidRDefault="009A718D" w:rsidP="008373E5">
      <w:pPr>
        <w:pStyle w:val="KeinLeerraum"/>
        <w:numPr>
          <w:ilvl w:val="1"/>
          <w:numId w:val="1"/>
        </w:numPr>
        <w:rPr>
          <w:lang w:val="de-DE"/>
        </w:rPr>
      </w:pPr>
      <w:r w:rsidRPr="009A718D">
        <w:rPr>
          <w:b/>
          <w:u w:val="single"/>
          <w:lang w:val="de-DE"/>
        </w:rPr>
        <w:t>Messungen</w:t>
      </w:r>
      <w:r>
        <w:rPr>
          <w:lang w:val="de-DE"/>
        </w:rPr>
        <w:t>: Wie groß die „</w:t>
      </w:r>
      <w:proofErr w:type="spellStart"/>
      <w:r>
        <w:rPr>
          <w:lang w:val="de-DE"/>
        </w:rPr>
        <w:t>Diskretisierungsschritte</w:t>
      </w:r>
      <w:proofErr w:type="spellEnd"/>
      <w:r>
        <w:rPr>
          <w:lang w:val="de-DE"/>
        </w:rPr>
        <w:t>“ beim A/D-Wandler sind</w:t>
      </w:r>
    </w:p>
    <w:p w:rsidR="009A718D" w:rsidRPr="009A718D" w:rsidRDefault="009A718D" w:rsidP="009A718D">
      <w:pPr>
        <w:pStyle w:val="KeinLeerraum"/>
        <w:numPr>
          <w:ilvl w:val="1"/>
          <w:numId w:val="1"/>
        </w:numPr>
        <w:rPr>
          <w:lang w:val="de-DE"/>
        </w:rPr>
      </w:pPr>
      <w:r w:rsidRPr="009A718D">
        <w:rPr>
          <w:b/>
          <w:u w:val="single"/>
          <w:lang w:val="de-DE"/>
        </w:rPr>
        <w:t>Angaben:</w:t>
      </w:r>
      <w:r>
        <w:rPr>
          <w:lang w:val="de-DE"/>
        </w:rPr>
        <w:t xml:space="preserve"> Werden in „Bit“ gemacht! (Siehe unten „zu 7)“)</w:t>
      </w:r>
    </w:p>
    <w:p w:rsidR="009A718D" w:rsidRDefault="009A718D" w:rsidP="009A718D">
      <w:pPr>
        <w:pStyle w:val="KeinLeerraum"/>
        <w:ind w:left="1440"/>
        <w:rPr>
          <w:lang w:val="de-DE"/>
        </w:rPr>
      </w:pPr>
    </w:p>
    <w:p w:rsidR="00DE5635" w:rsidRPr="003A598C" w:rsidRDefault="007E0530" w:rsidP="00DE5635">
      <w:pPr>
        <w:pStyle w:val="KeinLeerraum"/>
        <w:numPr>
          <w:ilvl w:val="0"/>
          <w:numId w:val="1"/>
        </w:numPr>
        <w:rPr>
          <w:b/>
          <w:u w:val="single"/>
          <w:lang w:val="de-DE"/>
        </w:rPr>
      </w:pPr>
      <w:r>
        <w:rPr>
          <w:b/>
          <w:u w:val="single"/>
          <w:lang w:val="de-DE"/>
        </w:rPr>
        <w:t>Zeilensprung vs. Vollbildverfahren?</w:t>
      </w:r>
      <w:r w:rsidR="00BC297D">
        <w:rPr>
          <w:b/>
          <w:u w:val="single"/>
          <w:lang w:val="de-DE"/>
        </w:rPr>
        <w:t xml:space="preserve"> (siehe Folie 47)</w:t>
      </w:r>
    </w:p>
    <w:p w:rsidR="008373E5" w:rsidRDefault="00BC297D" w:rsidP="008373E5">
      <w:pPr>
        <w:pStyle w:val="KeinLeerraum"/>
        <w:numPr>
          <w:ilvl w:val="1"/>
          <w:numId w:val="1"/>
        </w:numPr>
        <w:rPr>
          <w:lang w:val="de-DE"/>
        </w:rPr>
      </w:pPr>
      <w:r w:rsidRPr="009960DA">
        <w:rPr>
          <w:b/>
          <w:lang w:val="de-DE"/>
        </w:rPr>
        <w:t>Zeilensprung</w:t>
      </w:r>
      <w:r w:rsidR="009960DA">
        <w:rPr>
          <w:b/>
          <w:lang w:val="de-DE"/>
        </w:rPr>
        <w:t xml:space="preserve"> (</w:t>
      </w:r>
      <w:proofErr w:type="spellStart"/>
      <w:r w:rsidR="009960DA">
        <w:rPr>
          <w:b/>
          <w:lang w:val="de-DE"/>
        </w:rPr>
        <w:t>Interlaced</w:t>
      </w:r>
      <w:proofErr w:type="spellEnd"/>
      <w:r w:rsidR="009960DA">
        <w:rPr>
          <w:b/>
          <w:lang w:val="de-DE"/>
        </w:rPr>
        <w:t xml:space="preserve"> Scan)</w:t>
      </w:r>
      <w:r w:rsidRPr="009960DA">
        <w:rPr>
          <w:b/>
          <w:lang w:val="de-DE"/>
        </w:rPr>
        <w:t>:</w:t>
      </w:r>
      <w:r>
        <w:rPr>
          <w:lang w:val="de-DE"/>
        </w:rPr>
        <w:t xml:space="preserve"> Zuerst </w:t>
      </w:r>
      <w:r w:rsidR="009960DA">
        <w:rPr>
          <w:lang w:val="de-DE"/>
        </w:rPr>
        <w:t>werden nur die geraden, dann die ungeraden Zeilen DER REIHE NACH gezeigt (Problem Zeilenflimmern)</w:t>
      </w:r>
    </w:p>
    <w:p w:rsidR="009960DA" w:rsidRDefault="009960DA" w:rsidP="008373E5">
      <w:pPr>
        <w:pStyle w:val="KeinLeerraum"/>
        <w:numPr>
          <w:ilvl w:val="1"/>
          <w:numId w:val="1"/>
        </w:numPr>
        <w:rPr>
          <w:lang w:val="de-DE"/>
        </w:rPr>
      </w:pPr>
      <w:r w:rsidRPr="009960DA">
        <w:rPr>
          <w:b/>
          <w:lang w:val="de-DE"/>
        </w:rPr>
        <w:t>Vollbild</w:t>
      </w:r>
      <w:r>
        <w:rPr>
          <w:b/>
          <w:lang w:val="de-DE"/>
        </w:rPr>
        <w:t xml:space="preserve"> (Progressive Scan)</w:t>
      </w:r>
      <w:r w:rsidRPr="009960DA">
        <w:rPr>
          <w:b/>
          <w:lang w:val="de-DE"/>
        </w:rPr>
        <w:t xml:space="preserve">: </w:t>
      </w:r>
      <w:r w:rsidRPr="009960DA">
        <w:rPr>
          <w:lang w:val="de-DE"/>
        </w:rPr>
        <w:t>Vollbild oder zwei Halbbilder werden auf einmal gezeigt!</w:t>
      </w:r>
    </w:p>
    <w:p w:rsidR="00F55A53" w:rsidRDefault="00F55A53" w:rsidP="002D2AAA">
      <w:pPr>
        <w:pStyle w:val="KeinLeerraum"/>
        <w:rPr>
          <w:b/>
          <w:u w:val="single"/>
          <w:lang w:val="de-DE"/>
        </w:rPr>
      </w:pPr>
      <w:r w:rsidRPr="000D6AB1">
        <w:rPr>
          <w:b/>
          <w:sz w:val="32"/>
          <w:u w:val="single"/>
          <w:lang w:val="de-DE"/>
        </w:rPr>
        <w:lastRenderedPageBreak/>
        <w:t>Messungen</w:t>
      </w:r>
      <w:r w:rsidRPr="000D6AB1">
        <w:rPr>
          <w:b/>
          <w:sz w:val="28"/>
          <w:u w:val="single"/>
          <w:lang w:val="de-DE"/>
        </w:rPr>
        <w:t>:</w:t>
      </w:r>
      <w:r>
        <w:rPr>
          <w:b/>
          <w:u w:val="single"/>
          <w:lang w:val="de-DE"/>
        </w:rPr>
        <w:t xml:space="preserve"> </w:t>
      </w:r>
      <w:r w:rsidR="00F11100">
        <w:rPr>
          <w:b/>
          <w:u w:val="single"/>
          <w:lang w:val="de-DE"/>
        </w:rPr>
        <w:t xml:space="preserve"> Jeweils zwei Personen!</w:t>
      </w:r>
    </w:p>
    <w:p w:rsidR="009E5498" w:rsidRDefault="009E5498" w:rsidP="009E5498">
      <w:pPr>
        <w:pStyle w:val="KeinLeerraum"/>
        <w:numPr>
          <w:ilvl w:val="0"/>
          <w:numId w:val="3"/>
        </w:numPr>
        <w:rPr>
          <w:b/>
          <w:u w:val="single"/>
          <w:lang w:val="de-DE"/>
        </w:rPr>
      </w:pPr>
      <w:r>
        <w:rPr>
          <w:b/>
          <w:u w:val="single"/>
          <w:lang w:val="de-DE"/>
        </w:rPr>
        <w:t>Kameraeinstellungen: (Siehe Bilder auf Folien 60-64)</w:t>
      </w:r>
    </w:p>
    <w:p w:rsidR="009E5498" w:rsidRPr="009E5498" w:rsidRDefault="009E5498" w:rsidP="009E5498">
      <w:pPr>
        <w:pStyle w:val="KeinLeerraum"/>
        <w:numPr>
          <w:ilvl w:val="1"/>
          <w:numId w:val="3"/>
        </w:numPr>
        <w:rPr>
          <w:b/>
          <w:lang w:val="de-DE"/>
        </w:rPr>
      </w:pPr>
      <w:proofErr w:type="spellStart"/>
      <w:r w:rsidRPr="009E5498">
        <w:rPr>
          <w:b/>
          <w:lang w:val="de-DE"/>
        </w:rPr>
        <w:t>Modusrad</w:t>
      </w:r>
      <w:proofErr w:type="spellEnd"/>
      <w:r w:rsidRPr="009E5498">
        <w:rPr>
          <w:b/>
          <w:lang w:val="de-DE"/>
        </w:rPr>
        <w:t xml:space="preserve"> auf A (</w:t>
      </w:r>
      <w:proofErr w:type="spellStart"/>
      <w:r w:rsidRPr="009E5498">
        <w:rPr>
          <w:b/>
          <w:lang w:val="de-DE"/>
        </w:rPr>
        <w:t>Automatic</w:t>
      </w:r>
      <w:proofErr w:type="spellEnd"/>
      <w:r w:rsidRPr="009E5498">
        <w:rPr>
          <w:b/>
          <w:lang w:val="de-DE"/>
        </w:rPr>
        <w:t>)</w:t>
      </w:r>
    </w:p>
    <w:p w:rsidR="009E5498" w:rsidRPr="009E5498" w:rsidRDefault="009E5498" w:rsidP="009E5498">
      <w:pPr>
        <w:pStyle w:val="KeinLeerraum"/>
        <w:numPr>
          <w:ilvl w:val="1"/>
          <w:numId w:val="3"/>
        </w:numPr>
        <w:rPr>
          <w:b/>
          <w:lang w:val="de-DE"/>
        </w:rPr>
      </w:pPr>
      <w:r w:rsidRPr="009E5498">
        <w:rPr>
          <w:b/>
          <w:lang w:val="de-DE"/>
        </w:rPr>
        <w:t>Serienbildrad auf 1-60, je nach Messung!</w:t>
      </w:r>
    </w:p>
    <w:p w:rsidR="009E5498" w:rsidRPr="009E5498" w:rsidRDefault="009E5498" w:rsidP="009E5498">
      <w:pPr>
        <w:pStyle w:val="KeinLeerraum"/>
        <w:numPr>
          <w:ilvl w:val="1"/>
          <w:numId w:val="3"/>
        </w:numPr>
        <w:rPr>
          <w:b/>
          <w:lang w:val="de-DE"/>
        </w:rPr>
      </w:pPr>
      <w:r>
        <w:rPr>
          <w:b/>
          <w:lang w:val="de-DE"/>
        </w:rPr>
        <w:t xml:space="preserve">Manuell </w:t>
      </w:r>
      <w:proofErr w:type="spellStart"/>
      <w:r>
        <w:rPr>
          <w:b/>
          <w:lang w:val="de-DE"/>
        </w:rPr>
        <w:t>fokusieren</w:t>
      </w:r>
      <w:proofErr w:type="spellEnd"/>
      <w:r w:rsidRPr="009E5498">
        <w:rPr>
          <w:b/>
          <w:lang w:val="de-DE"/>
        </w:rPr>
        <w:t xml:space="preserve"> auf gewünschten Bildbereich</w:t>
      </w:r>
      <w:r>
        <w:rPr>
          <w:b/>
          <w:lang w:val="de-DE"/>
        </w:rPr>
        <w:t xml:space="preserve"> (wenn nötig)</w:t>
      </w:r>
      <w:r w:rsidRPr="009E5498">
        <w:rPr>
          <w:b/>
          <w:lang w:val="de-DE"/>
        </w:rPr>
        <w:t>! (</w:t>
      </w:r>
      <w:r>
        <w:rPr>
          <w:b/>
          <w:lang w:val="de-DE"/>
        </w:rPr>
        <w:t>„</w:t>
      </w:r>
      <w:r w:rsidRPr="009E5498">
        <w:rPr>
          <w:b/>
          <w:lang w:val="de-DE"/>
        </w:rPr>
        <w:t>Fokustaste</w:t>
      </w:r>
      <w:r>
        <w:rPr>
          <w:b/>
          <w:lang w:val="de-DE"/>
        </w:rPr>
        <w:t>“ d</w:t>
      </w:r>
      <w:r w:rsidRPr="009E5498">
        <w:rPr>
          <w:b/>
          <w:lang w:val="de-DE"/>
        </w:rPr>
        <w:t>rücken)</w:t>
      </w:r>
    </w:p>
    <w:p w:rsidR="009E5498" w:rsidRDefault="009E5498" w:rsidP="00F55A53">
      <w:pPr>
        <w:pStyle w:val="KeinLeerraum"/>
        <w:ind w:left="720"/>
        <w:rPr>
          <w:b/>
          <w:u w:val="single"/>
          <w:lang w:val="de-DE"/>
        </w:rPr>
      </w:pPr>
    </w:p>
    <w:p w:rsidR="00C92C8A" w:rsidRDefault="00F55A53" w:rsidP="00C92C8A">
      <w:pPr>
        <w:pStyle w:val="KeinLeerraum"/>
        <w:numPr>
          <w:ilvl w:val="0"/>
          <w:numId w:val="3"/>
        </w:numPr>
        <w:rPr>
          <w:b/>
          <w:u w:val="single"/>
          <w:lang w:val="de-DE"/>
        </w:rPr>
      </w:pPr>
      <w:r>
        <w:rPr>
          <w:b/>
          <w:u w:val="single"/>
          <w:lang w:val="de-DE"/>
        </w:rPr>
        <w:t xml:space="preserve">6 Läufe (3x links, 3x rechts) </w:t>
      </w:r>
      <w:r w:rsidR="00F11100">
        <w:rPr>
          <w:b/>
          <w:u w:val="single"/>
          <w:lang w:val="de-DE"/>
        </w:rPr>
        <w:t>für Serien und Reihenbilder</w:t>
      </w:r>
    </w:p>
    <w:p w:rsidR="00C92C8A" w:rsidRDefault="00F55A53" w:rsidP="00C92C8A">
      <w:pPr>
        <w:pStyle w:val="KeinLeerraum"/>
        <w:numPr>
          <w:ilvl w:val="1"/>
          <w:numId w:val="3"/>
        </w:numPr>
        <w:rPr>
          <w:lang w:val="de-DE"/>
        </w:rPr>
      </w:pPr>
      <w:r w:rsidRPr="00C92C8A">
        <w:rPr>
          <w:lang w:val="de-DE"/>
        </w:rPr>
        <w:t xml:space="preserve">30 </w:t>
      </w:r>
      <w:proofErr w:type="spellStart"/>
      <w:r w:rsidRPr="00C92C8A">
        <w:rPr>
          <w:lang w:val="de-DE"/>
        </w:rPr>
        <w:t>fps</w:t>
      </w:r>
      <w:proofErr w:type="spellEnd"/>
      <w:r w:rsidRPr="00C92C8A">
        <w:rPr>
          <w:lang w:val="de-DE"/>
        </w:rPr>
        <w:t>, also 2 Sekunden lang!</w:t>
      </w:r>
      <w:r w:rsidR="00C92C8A" w:rsidRPr="00C92C8A">
        <w:rPr>
          <w:lang w:val="de-DE"/>
        </w:rPr>
        <w:t xml:space="preserve"> (also 60 Bilder)</w:t>
      </w:r>
    </w:p>
    <w:p w:rsidR="00F11100" w:rsidRDefault="00F55A53" w:rsidP="00F11100">
      <w:pPr>
        <w:pStyle w:val="KeinLeerraum"/>
        <w:numPr>
          <w:ilvl w:val="1"/>
          <w:numId w:val="3"/>
        </w:numPr>
        <w:rPr>
          <w:lang w:val="de-DE"/>
        </w:rPr>
      </w:pPr>
      <w:r w:rsidRPr="00F11100">
        <w:rPr>
          <w:lang w:val="de-DE"/>
        </w:rPr>
        <w:t>Zuerst auftretendes Bein in Richtung Kamera!</w:t>
      </w:r>
    </w:p>
    <w:p w:rsidR="00F11100" w:rsidRPr="00F11100" w:rsidRDefault="00F55A53" w:rsidP="00F11100">
      <w:pPr>
        <w:pStyle w:val="KeinLeerraum"/>
        <w:numPr>
          <w:ilvl w:val="1"/>
          <w:numId w:val="3"/>
        </w:numPr>
        <w:rPr>
          <w:lang w:val="de-DE"/>
        </w:rPr>
      </w:pPr>
      <w:r w:rsidRPr="00F11100">
        <w:rPr>
          <w:b/>
          <w:u w:val="single"/>
          <w:lang w:val="de-DE"/>
        </w:rPr>
        <w:t>Maßstab (2m) als Vergleich am  Boden markieren!</w:t>
      </w:r>
    </w:p>
    <w:p w:rsidR="00F11100" w:rsidRPr="00F11100" w:rsidRDefault="00F11100" w:rsidP="00F11100">
      <w:pPr>
        <w:pStyle w:val="KeinLeerraum"/>
        <w:ind w:left="2160"/>
        <w:rPr>
          <w:lang w:val="de-DE"/>
        </w:rPr>
      </w:pPr>
    </w:p>
    <w:p w:rsidR="00F11100" w:rsidRPr="00F11100" w:rsidRDefault="00F11100" w:rsidP="00F11100">
      <w:pPr>
        <w:pStyle w:val="KeinLeerraum"/>
        <w:ind w:left="2160"/>
        <w:rPr>
          <w:lang w:val="de-DE"/>
        </w:rPr>
      </w:pPr>
      <w:r w:rsidRPr="00CF7B03">
        <w:rPr>
          <w:b/>
          <w:noProof/>
          <w:lang w:val="de-DE" w:eastAsia="de-DE"/>
        </w:rPr>
        <w:drawing>
          <wp:anchor distT="0" distB="0" distL="114300" distR="114300" simplePos="0" relativeHeight="251658240" behindDoc="1" locked="0" layoutInCell="1" allowOverlap="1" wp14:anchorId="58892FA1" wp14:editId="21F51A24">
            <wp:simplePos x="0" y="0"/>
            <wp:positionH relativeFrom="column">
              <wp:posOffset>227965</wp:posOffset>
            </wp:positionH>
            <wp:positionV relativeFrom="paragraph">
              <wp:posOffset>97790</wp:posOffset>
            </wp:positionV>
            <wp:extent cx="6137910" cy="2334260"/>
            <wp:effectExtent l="0" t="0" r="0" b="8890"/>
            <wp:wrapTight wrapText="bothSides">
              <wp:wrapPolygon edited="0">
                <wp:start x="0" y="0"/>
                <wp:lineTo x="0" y="21506"/>
                <wp:lineTo x="21520" y="21506"/>
                <wp:lineTo x="21520" y="0"/>
                <wp:lineTo x="0" y="0"/>
              </wp:wrapPolygon>
            </wp:wrapTight>
            <wp:docPr id="6" name="Grafik 6" descr="C:\Users\c6211068\Desktop\201516WS UE Biomechanik\Laufanalyse (Kurt)\Bilder\Messung Laufschr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211068\Desktop\201516WS UE Biomechanik\Laufanalyse (Kurt)\Bilder\Messung Laufschrit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7910" cy="233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A53" w:rsidRPr="00F11100" w:rsidRDefault="00F55A53" w:rsidP="00F11100">
      <w:pPr>
        <w:pStyle w:val="KeinLeerraum"/>
        <w:ind w:left="2160"/>
        <w:rPr>
          <w:lang w:val="de-DE"/>
        </w:rPr>
      </w:pPr>
    </w:p>
    <w:p w:rsidR="00F11100" w:rsidRPr="000D6AB1" w:rsidRDefault="00F55A53" w:rsidP="00F11100">
      <w:pPr>
        <w:pStyle w:val="KeinLeerraum"/>
        <w:numPr>
          <w:ilvl w:val="0"/>
          <w:numId w:val="3"/>
        </w:numPr>
        <w:rPr>
          <w:b/>
          <w:lang w:val="de-DE"/>
        </w:rPr>
      </w:pPr>
      <w:r>
        <w:rPr>
          <w:b/>
          <w:u w:val="single"/>
          <w:lang w:val="de-DE"/>
        </w:rPr>
        <w:t xml:space="preserve">6 „Auftritte“ mit </w:t>
      </w:r>
      <w:proofErr w:type="spellStart"/>
      <w:r>
        <w:rPr>
          <w:b/>
          <w:u w:val="single"/>
          <w:lang w:val="de-DE"/>
        </w:rPr>
        <w:t>HIGH-speed</w:t>
      </w:r>
      <w:proofErr w:type="spellEnd"/>
      <w:r w:rsidR="00F11100">
        <w:rPr>
          <w:b/>
          <w:u w:val="single"/>
          <w:lang w:val="de-DE"/>
        </w:rPr>
        <w:t xml:space="preserve"> </w:t>
      </w:r>
      <w:r w:rsidR="00F11100" w:rsidRPr="00F11100">
        <w:rPr>
          <w:i/>
          <w:sz w:val="18"/>
          <w:u w:val="single"/>
          <w:lang w:val="de-DE"/>
        </w:rPr>
        <w:t>(Nur Fuß, bei Auftritt bildfüllend!</w:t>
      </w:r>
      <w:r w:rsidR="000D6AB1">
        <w:rPr>
          <w:i/>
          <w:sz w:val="18"/>
          <w:u w:val="single"/>
          <w:lang w:val="de-DE"/>
        </w:rPr>
        <w:t>)</w:t>
      </w:r>
    </w:p>
    <w:p w:rsidR="00F11100" w:rsidRPr="000D6AB1" w:rsidRDefault="00F55A53" w:rsidP="00F11100">
      <w:pPr>
        <w:pStyle w:val="KeinLeerraum"/>
        <w:numPr>
          <w:ilvl w:val="1"/>
          <w:numId w:val="3"/>
        </w:numPr>
        <w:rPr>
          <w:b/>
          <w:lang w:val="de-DE"/>
        </w:rPr>
      </w:pPr>
      <w:r w:rsidRPr="000D6AB1">
        <w:rPr>
          <w:b/>
          <w:lang w:val="de-DE"/>
        </w:rPr>
        <w:t>3x</w:t>
      </w:r>
      <w:r w:rsidR="00F11100" w:rsidRPr="000D6AB1">
        <w:rPr>
          <w:b/>
          <w:lang w:val="de-DE"/>
        </w:rPr>
        <w:t xml:space="preserve">300 </w:t>
      </w:r>
      <w:proofErr w:type="spellStart"/>
      <w:r w:rsidR="00F11100" w:rsidRPr="000D6AB1">
        <w:rPr>
          <w:b/>
          <w:lang w:val="de-DE"/>
        </w:rPr>
        <w:t>fps</w:t>
      </w:r>
      <w:proofErr w:type="spellEnd"/>
      <w:r w:rsidR="00F11100" w:rsidRPr="000D6AB1">
        <w:rPr>
          <w:b/>
          <w:lang w:val="de-DE"/>
        </w:rPr>
        <w:t xml:space="preserve"> </w:t>
      </w:r>
      <w:r w:rsidR="000D6AB1" w:rsidRPr="000D6AB1">
        <w:rPr>
          <w:lang w:val="de-DE"/>
        </w:rPr>
        <w:t>(</w:t>
      </w:r>
      <w:r w:rsidR="000D6AB1" w:rsidRPr="000D6AB1">
        <w:rPr>
          <w:i/>
          <w:sz w:val="18"/>
          <w:lang w:val="de-DE"/>
        </w:rPr>
        <w:t>1xSeitlich, 1x</w:t>
      </w:r>
      <w:r w:rsidR="000D6AB1">
        <w:rPr>
          <w:i/>
          <w:sz w:val="18"/>
          <w:lang w:val="de-DE"/>
        </w:rPr>
        <w:t>VonV</w:t>
      </w:r>
      <w:r w:rsidR="000D6AB1" w:rsidRPr="000D6AB1">
        <w:rPr>
          <w:i/>
          <w:sz w:val="18"/>
          <w:lang w:val="de-DE"/>
        </w:rPr>
        <w:t>orne und 1x</w:t>
      </w:r>
      <w:r w:rsidR="000D6AB1">
        <w:rPr>
          <w:i/>
          <w:sz w:val="18"/>
          <w:lang w:val="de-DE"/>
        </w:rPr>
        <w:t>VonH</w:t>
      </w:r>
      <w:r w:rsidR="000D6AB1" w:rsidRPr="000D6AB1">
        <w:rPr>
          <w:i/>
          <w:sz w:val="18"/>
          <w:lang w:val="de-DE"/>
        </w:rPr>
        <w:t>inten = 3!</w:t>
      </w:r>
      <w:r w:rsidR="000D6AB1" w:rsidRPr="000D6AB1">
        <w:rPr>
          <w:lang w:val="de-DE"/>
        </w:rPr>
        <w:t>)</w:t>
      </w:r>
    </w:p>
    <w:p w:rsidR="00F11100" w:rsidRPr="000D6AB1" w:rsidRDefault="00F55A53" w:rsidP="00F11100">
      <w:pPr>
        <w:pStyle w:val="KeinLeerraum"/>
        <w:numPr>
          <w:ilvl w:val="1"/>
          <w:numId w:val="3"/>
        </w:numPr>
        <w:rPr>
          <w:b/>
          <w:lang w:val="de-DE"/>
        </w:rPr>
      </w:pPr>
      <w:r w:rsidRPr="000D6AB1">
        <w:rPr>
          <w:b/>
          <w:lang w:val="de-DE"/>
        </w:rPr>
        <w:t xml:space="preserve">3x600 </w:t>
      </w:r>
      <w:proofErr w:type="spellStart"/>
      <w:r w:rsidRPr="000D6AB1">
        <w:rPr>
          <w:b/>
          <w:lang w:val="de-DE"/>
        </w:rPr>
        <w:t>fps</w:t>
      </w:r>
      <w:proofErr w:type="spellEnd"/>
      <w:r w:rsidRPr="000D6AB1">
        <w:rPr>
          <w:b/>
          <w:lang w:val="de-DE"/>
        </w:rPr>
        <w:t xml:space="preserve"> </w:t>
      </w:r>
      <w:r w:rsidR="000D6AB1" w:rsidRPr="000D6AB1">
        <w:rPr>
          <w:lang w:val="de-DE"/>
        </w:rPr>
        <w:t>(</w:t>
      </w:r>
      <w:r w:rsidR="000D6AB1" w:rsidRPr="000D6AB1">
        <w:rPr>
          <w:i/>
          <w:sz w:val="18"/>
          <w:lang w:val="de-DE"/>
        </w:rPr>
        <w:t>1xSeitlich, 1x</w:t>
      </w:r>
      <w:r w:rsidR="000D6AB1">
        <w:rPr>
          <w:i/>
          <w:sz w:val="18"/>
          <w:lang w:val="de-DE"/>
        </w:rPr>
        <w:t>VonV</w:t>
      </w:r>
      <w:r w:rsidR="000D6AB1" w:rsidRPr="000D6AB1">
        <w:rPr>
          <w:i/>
          <w:sz w:val="18"/>
          <w:lang w:val="de-DE"/>
        </w:rPr>
        <w:t>orne und 1x</w:t>
      </w:r>
      <w:r w:rsidR="000D6AB1">
        <w:rPr>
          <w:i/>
          <w:sz w:val="18"/>
          <w:lang w:val="de-DE"/>
        </w:rPr>
        <w:t>VonHH</w:t>
      </w:r>
      <w:r w:rsidR="000D6AB1" w:rsidRPr="000D6AB1">
        <w:rPr>
          <w:i/>
          <w:sz w:val="18"/>
          <w:lang w:val="de-DE"/>
        </w:rPr>
        <w:t>inten = 3!</w:t>
      </w:r>
      <w:r w:rsidR="000D6AB1" w:rsidRPr="000D6AB1">
        <w:rPr>
          <w:lang w:val="de-DE"/>
        </w:rPr>
        <w:t>)</w:t>
      </w:r>
    </w:p>
    <w:p w:rsidR="00F55A53" w:rsidRDefault="00F55A53" w:rsidP="00F55A53">
      <w:pPr>
        <w:pStyle w:val="KeinLeerraum"/>
        <w:ind w:left="720"/>
        <w:rPr>
          <w:b/>
          <w:u w:val="single"/>
          <w:lang w:val="de-DE"/>
        </w:rPr>
      </w:pPr>
    </w:p>
    <w:p w:rsidR="00F55A53" w:rsidRDefault="00F55A53" w:rsidP="00372EBE">
      <w:pPr>
        <w:pStyle w:val="KeinLeerraum"/>
        <w:rPr>
          <w:b/>
          <w:u w:val="single"/>
          <w:lang w:val="de-DE"/>
        </w:rPr>
      </w:pPr>
    </w:p>
    <w:p w:rsidR="000D6AB1" w:rsidRDefault="000D6AB1" w:rsidP="00372EBE">
      <w:pPr>
        <w:pStyle w:val="KeinLeerraum"/>
        <w:rPr>
          <w:b/>
          <w:u w:val="single"/>
          <w:lang w:val="de-DE"/>
        </w:rPr>
      </w:pPr>
    </w:p>
    <w:p w:rsidR="000D6AB1" w:rsidRDefault="000D6AB1" w:rsidP="00372EBE">
      <w:pPr>
        <w:pStyle w:val="KeinLeerraum"/>
        <w:rPr>
          <w:b/>
          <w:u w:val="single"/>
          <w:lang w:val="de-DE"/>
        </w:rPr>
      </w:pPr>
      <w:r w:rsidRPr="00C267B9">
        <w:rPr>
          <w:b/>
          <w:sz w:val="28"/>
          <w:u w:val="single"/>
          <w:lang w:val="de-DE"/>
        </w:rPr>
        <w:t>Auswertungen:</w:t>
      </w:r>
      <w:r w:rsidR="00C267B9" w:rsidRPr="00C267B9">
        <w:rPr>
          <w:b/>
          <w:sz w:val="28"/>
          <w:u w:val="single"/>
          <w:lang w:val="de-DE"/>
        </w:rPr>
        <w:t xml:space="preserve"> </w:t>
      </w:r>
      <w:r w:rsidR="00C267B9" w:rsidRPr="00C267B9">
        <w:rPr>
          <w:b/>
          <w:lang w:val="de-DE"/>
        </w:rPr>
        <w:t>Siehe Anleitung auf Folien  69-83!</w:t>
      </w:r>
    </w:p>
    <w:p w:rsidR="000D6AB1" w:rsidRDefault="000D6AB1" w:rsidP="00372EBE">
      <w:pPr>
        <w:pStyle w:val="KeinLeerraum"/>
        <w:rPr>
          <w:b/>
          <w:u w:val="single"/>
          <w:lang w:val="de-DE"/>
        </w:rPr>
      </w:pPr>
    </w:p>
    <w:p w:rsidR="000D6AB1" w:rsidRDefault="000D6AB1" w:rsidP="00372EBE">
      <w:pPr>
        <w:pStyle w:val="KeinLeerraum"/>
        <w:rPr>
          <w:b/>
          <w:u w:val="single"/>
          <w:lang w:val="de-DE"/>
        </w:rPr>
      </w:pPr>
      <w:r>
        <w:rPr>
          <w:b/>
          <w:u w:val="single"/>
          <w:lang w:val="de-DE"/>
        </w:rPr>
        <w:t xml:space="preserve">Mit Daten von 1.: </w:t>
      </w:r>
    </w:p>
    <w:p w:rsidR="000D6AB1" w:rsidRDefault="000D6AB1" w:rsidP="000D6AB1">
      <w:pPr>
        <w:pStyle w:val="KeinLeerraum"/>
        <w:numPr>
          <w:ilvl w:val="0"/>
          <w:numId w:val="4"/>
        </w:numPr>
        <w:rPr>
          <w:lang w:val="de-DE"/>
        </w:rPr>
      </w:pPr>
      <w:r w:rsidRPr="000D6AB1">
        <w:rPr>
          <w:lang w:val="de-DE"/>
        </w:rPr>
        <w:t xml:space="preserve">Serienbild von der rechten und </w:t>
      </w:r>
      <w:r w:rsidRPr="000D6AB1">
        <w:rPr>
          <w:b/>
          <w:lang w:val="de-DE"/>
        </w:rPr>
        <w:t>gespiegelten</w:t>
      </w:r>
      <w:r w:rsidRPr="000D6AB1">
        <w:rPr>
          <w:lang w:val="de-DE"/>
        </w:rPr>
        <w:t xml:space="preserve"> linken Seite</w:t>
      </w:r>
    </w:p>
    <w:p w:rsidR="000D6AB1" w:rsidRDefault="000D6AB1" w:rsidP="000D6AB1">
      <w:pPr>
        <w:pStyle w:val="KeinLeerraum"/>
        <w:numPr>
          <w:ilvl w:val="0"/>
          <w:numId w:val="4"/>
        </w:numPr>
        <w:rPr>
          <w:lang w:val="de-DE"/>
        </w:rPr>
      </w:pPr>
      <w:r>
        <w:rPr>
          <w:lang w:val="de-DE"/>
        </w:rPr>
        <w:t xml:space="preserve">Reihenbild </w:t>
      </w:r>
      <w:r w:rsidRPr="000D6AB1">
        <w:rPr>
          <w:lang w:val="de-DE"/>
        </w:rPr>
        <w:t xml:space="preserve">von der rechten und </w:t>
      </w:r>
      <w:r w:rsidRPr="000D6AB1">
        <w:rPr>
          <w:b/>
          <w:lang w:val="de-DE"/>
        </w:rPr>
        <w:t>gespiegelten</w:t>
      </w:r>
      <w:r w:rsidRPr="000D6AB1">
        <w:rPr>
          <w:lang w:val="de-DE"/>
        </w:rPr>
        <w:t xml:space="preserve"> linken Seite</w:t>
      </w:r>
    </w:p>
    <w:p w:rsidR="00C267B9" w:rsidRPr="00C267B9" w:rsidRDefault="00C267B9" w:rsidP="00C267B9">
      <w:pPr>
        <w:pStyle w:val="KeinLeerraum"/>
        <w:rPr>
          <w:u w:val="single"/>
          <w:lang w:val="de-DE"/>
        </w:rPr>
      </w:pPr>
      <w:r w:rsidRPr="00C267B9">
        <w:rPr>
          <w:u w:val="single"/>
          <w:lang w:val="de-DE"/>
        </w:rPr>
        <w:t>Aus Programmen: (Mit Daten von 1.)</w:t>
      </w:r>
    </w:p>
    <w:p w:rsidR="00C267B9" w:rsidRPr="00C267B9" w:rsidRDefault="00C267B9" w:rsidP="00C267B9">
      <w:pPr>
        <w:pStyle w:val="KeinLeerraum"/>
        <w:numPr>
          <w:ilvl w:val="0"/>
          <w:numId w:val="4"/>
        </w:numPr>
        <w:rPr>
          <w:b/>
          <w:u w:val="single"/>
          <w:lang w:val="de-DE"/>
        </w:rPr>
      </w:pPr>
      <w:r>
        <w:rPr>
          <w:lang w:val="de-DE"/>
        </w:rPr>
        <w:t xml:space="preserve">Ein </w:t>
      </w:r>
      <w:proofErr w:type="spellStart"/>
      <w:r>
        <w:rPr>
          <w:lang w:val="de-DE"/>
        </w:rPr>
        <w:t>screenshot</w:t>
      </w:r>
      <w:proofErr w:type="spellEnd"/>
      <w:r>
        <w:rPr>
          <w:lang w:val="de-DE"/>
        </w:rPr>
        <w:t xml:space="preserve"> von „Auswertung Laufen 2011“</w:t>
      </w:r>
    </w:p>
    <w:p w:rsidR="00C267B9" w:rsidRPr="00C267B9" w:rsidRDefault="00C267B9" w:rsidP="00C267B9">
      <w:pPr>
        <w:pStyle w:val="KeinLeerraum"/>
        <w:numPr>
          <w:ilvl w:val="0"/>
          <w:numId w:val="4"/>
        </w:numPr>
        <w:rPr>
          <w:b/>
          <w:u w:val="single"/>
          <w:lang w:val="de-DE"/>
        </w:rPr>
      </w:pPr>
      <w:r>
        <w:rPr>
          <w:lang w:val="de-DE"/>
        </w:rPr>
        <w:t xml:space="preserve">Diagramme der Verläufe: </w:t>
      </w:r>
    </w:p>
    <w:p w:rsidR="00C267B9" w:rsidRPr="00C267B9" w:rsidRDefault="00C267B9" w:rsidP="00C267B9">
      <w:pPr>
        <w:pStyle w:val="KeinLeerraum"/>
        <w:numPr>
          <w:ilvl w:val="1"/>
          <w:numId w:val="4"/>
        </w:numPr>
        <w:rPr>
          <w:b/>
          <w:u w:val="single"/>
          <w:lang w:val="de-DE"/>
        </w:rPr>
      </w:pPr>
      <w:r>
        <w:rPr>
          <w:lang w:val="de-DE"/>
        </w:rPr>
        <w:t>Vertikaler Hüftverlauf</w:t>
      </w:r>
    </w:p>
    <w:p w:rsidR="00C267B9" w:rsidRPr="00C267B9" w:rsidRDefault="00C267B9" w:rsidP="00C267B9">
      <w:pPr>
        <w:pStyle w:val="KeinLeerraum"/>
        <w:numPr>
          <w:ilvl w:val="1"/>
          <w:numId w:val="4"/>
        </w:numPr>
        <w:rPr>
          <w:b/>
          <w:u w:val="single"/>
          <w:lang w:val="de-DE"/>
        </w:rPr>
      </w:pPr>
      <w:r>
        <w:rPr>
          <w:lang w:val="de-DE"/>
        </w:rPr>
        <w:t>Kniewinkel</w:t>
      </w:r>
    </w:p>
    <w:p w:rsidR="00C267B9" w:rsidRPr="002D2AAA" w:rsidRDefault="00C267B9" w:rsidP="002D2AAA">
      <w:pPr>
        <w:pStyle w:val="KeinLeerraum"/>
        <w:numPr>
          <w:ilvl w:val="1"/>
          <w:numId w:val="4"/>
        </w:numPr>
        <w:rPr>
          <w:b/>
          <w:u w:val="single"/>
          <w:lang w:val="de-DE"/>
        </w:rPr>
      </w:pPr>
      <w:r>
        <w:rPr>
          <w:lang w:val="de-DE"/>
        </w:rPr>
        <w:t>Kniewinkelgeschwindigkeit</w:t>
      </w:r>
    </w:p>
    <w:p w:rsidR="000D6AB1" w:rsidRDefault="000D6AB1" w:rsidP="00372EBE">
      <w:pPr>
        <w:pStyle w:val="KeinLeerraum"/>
        <w:rPr>
          <w:b/>
          <w:u w:val="single"/>
          <w:lang w:val="de-DE"/>
        </w:rPr>
      </w:pPr>
    </w:p>
    <w:p w:rsidR="000D6AB1" w:rsidRDefault="000D6AB1" w:rsidP="00372EBE">
      <w:pPr>
        <w:pStyle w:val="KeinLeerraum"/>
        <w:rPr>
          <w:b/>
          <w:u w:val="single"/>
          <w:lang w:val="de-DE"/>
        </w:rPr>
      </w:pPr>
      <w:r>
        <w:rPr>
          <w:b/>
          <w:u w:val="single"/>
          <w:lang w:val="de-DE"/>
        </w:rPr>
        <w:t xml:space="preserve">Mit Daten von 2.: </w:t>
      </w:r>
    </w:p>
    <w:p w:rsidR="002D2AAA" w:rsidRDefault="000D6AB1" w:rsidP="00372EBE">
      <w:pPr>
        <w:pStyle w:val="KeinLeerraum"/>
        <w:numPr>
          <w:ilvl w:val="0"/>
          <w:numId w:val="4"/>
        </w:numPr>
        <w:rPr>
          <w:b/>
          <w:u w:val="single"/>
          <w:lang w:val="de-DE"/>
        </w:rPr>
      </w:pPr>
      <w:r w:rsidRPr="000D6AB1">
        <w:rPr>
          <w:lang w:val="de-DE"/>
        </w:rPr>
        <w:t>Jeweils ein Serienbild der 6 High Speed Aufnahmen mit „</w:t>
      </w:r>
      <w:proofErr w:type="spellStart"/>
      <w:r w:rsidRPr="000D6AB1">
        <w:rPr>
          <w:lang w:val="de-DE"/>
        </w:rPr>
        <w:t>Kinovea</w:t>
      </w:r>
      <w:proofErr w:type="spellEnd"/>
      <w:r w:rsidRPr="000D6AB1">
        <w:rPr>
          <w:lang w:val="de-DE"/>
        </w:rPr>
        <w:t>“!</w:t>
      </w:r>
    </w:p>
    <w:p w:rsidR="00372EBE" w:rsidRPr="002D2AAA" w:rsidRDefault="002D2AAA" w:rsidP="002D2AAA">
      <w:pPr>
        <w:pStyle w:val="KeinLeerraum"/>
        <w:ind w:left="405"/>
        <w:rPr>
          <w:b/>
          <w:u w:val="single"/>
          <w:lang w:val="de-DE"/>
        </w:rPr>
      </w:pPr>
      <w:r>
        <w:rPr>
          <w:b/>
          <w:u w:val="single"/>
          <w:lang w:val="de-DE"/>
        </w:rPr>
        <w:br w:type="column"/>
      </w:r>
      <w:r w:rsidR="00372EBE" w:rsidRPr="002D2AAA">
        <w:rPr>
          <w:b/>
          <w:sz w:val="28"/>
          <w:u w:val="single"/>
          <w:lang w:val="de-DE"/>
        </w:rPr>
        <w:lastRenderedPageBreak/>
        <w:t>Interessantes</w:t>
      </w:r>
      <w:r w:rsidR="00372EBE" w:rsidRPr="002D2AAA">
        <w:rPr>
          <w:sz w:val="28"/>
          <w:lang w:val="de-DE"/>
        </w:rPr>
        <w:t>:</w:t>
      </w:r>
    </w:p>
    <w:p w:rsidR="00CB2801" w:rsidRDefault="00CB2801" w:rsidP="00372EBE">
      <w:pPr>
        <w:pStyle w:val="KeinLeerraum"/>
        <w:rPr>
          <w:lang w:val="de-DE"/>
        </w:rPr>
      </w:pPr>
    </w:p>
    <w:p w:rsidR="002D2AAA" w:rsidRDefault="002D2AAA" w:rsidP="002D2AAA">
      <w:pPr>
        <w:pStyle w:val="KeinLeerraum"/>
        <w:rPr>
          <w:lang w:val="de-DE"/>
        </w:rPr>
      </w:pPr>
      <w:r w:rsidRPr="002D2AAA">
        <w:rPr>
          <w:b/>
          <w:u w:val="single"/>
          <w:lang w:val="de-DE"/>
        </w:rPr>
        <w:t>zu 4)</w:t>
      </w:r>
      <w:r>
        <w:rPr>
          <w:b/>
          <w:lang w:val="de-DE"/>
        </w:rPr>
        <w:t xml:space="preserve"> OPTIMAL WÄRE</w:t>
      </w:r>
      <w:r>
        <w:rPr>
          <w:lang w:val="de-DE"/>
        </w:rPr>
        <w:t>: Viel Licht! Brauche nur kleine Blende, geringe Belichtungszeiten und wenig Verstärkung!</w:t>
      </w:r>
      <w:r>
        <w:rPr>
          <w:lang w:val="de-DE"/>
        </w:rPr>
        <w:br/>
      </w:r>
    </w:p>
    <w:p w:rsidR="002D2AAA" w:rsidRDefault="002D2AAA" w:rsidP="002D2AAA">
      <w:pPr>
        <w:pStyle w:val="KeinLeerraum"/>
        <w:rPr>
          <w:i/>
          <w:sz w:val="20"/>
        </w:rPr>
      </w:pPr>
      <w:r w:rsidRPr="002D2AAA">
        <w:rPr>
          <w:b/>
          <w:u w:val="single"/>
          <w:lang w:val="de-DE"/>
        </w:rPr>
        <w:t>zu 5)</w:t>
      </w:r>
      <w:r>
        <w:rPr>
          <w:lang w:val="de-DE"/>
        </w:rPr>
        <w:t xml:space="preserve"> </w:t>
      </w:r>
      <w:r>
        <w:rPr>
          <w:b/>
        </w:rPr>
        <w:t xml:space="preserve">JPEG hat sich durchgesetzt in der Fotoindustrie, trotz Vorteile von PNG. Wahrscheinlich aufgrund der etwas kleineren Dateigrößen! </w:t>
      </w:r>
      <w:r w:rsidRPr="00CC5689">
        <w:t>(</w:t>
      </w:r>
      <w:r w:rsidRPr="00CC5689">
        <w:rPr>
          <w:i/>
          <w:sz w:val="20"/>
        </w:rPr>
        <w:t>Mittlerweile speichern einige Fotografen ihre Bilder auch als „RAW-Format“. Dieses Format komprimiert in keiner Weise! Alle Informationen der Aufnahme sind enthalten!</w:t>
      </w:r>
      <w:r>
        <w:rPr>
          <w:i/>
          <w:sz w:val="20"/>
        </w:rPr>
        <w:t xml:space="preserve"> Riesige Daten! Speicher bald voll…</w:t>
      </w:r>
      <w:r w:rsidRPr="00CC5689">
        <w:rPr>
          <w:i/>
          <w:sz w:val="20"/>
        </w:rPr>
        <w:t>)</w:t>
      </w:r>
    </w:p>
    <w:p w:rsidR="002D2AAA" w:rsidRDefault="002D2AAA" w:rsidP="002D2AAA">
      <w:pPr>
        <w:pStyle w:val="KeinLeerraum"/>
        <w:rPr>
          <w:b/>
        </w:rPr>
      </w:pPr>
      <w:r>
        <w:rPr>
          <w:i/>
          <w:sz w:val="20"/>
        </w:rPr>
        <w:t xml:space="preserve">Standard </w:t>
      </w:r>
      <w:proofErr w:type="spellStart"/>
      <w:r>
        <w:rPr>
          <w:i/>
          <w:sz w:val="20"/>
        </w:rPr>
        <w:t>Raw</w:t>
      </w:r>
      <w:proofErr w:type="spellEnd"/>
      <w:r>
        <w:rPr>
          <w:i/>
          <w:sz w:val="20"/>
        </w:rPr>
        <w:t>-Bild hat an die 14 MB (Megabyte), daraus gemachtes JPEG ~2,4 MB!</w:t>
      </w:r>
    </w:p>
    <w:p w:rsidR="002D2AAA" w:rsidRDefault="002D2AAA" w:rsidP="002D2AAA">
      <w:pPr>
        <w:pStyle w:val="KeinLeerraum"/>
        <w:rPr>
          <w:lang w:val="de-DE"/>
        </w:rPr>
      </w:pPr>
    </w:p>
    <w:p w:rsidR="002D2AAA" w:rsidRDefault="002D2AAA" w:rsidP="00BC297D">
      <w:pPr>
        <w:pStyle w:val="KeinLeerraum"/>
        <w:rPr>
          <w:b/>
          <w:u w:val="single"/>
          <w:lang w:val="de-DE"/>
        </w:rPr>
      </w:pPr>
    </w:p>
    <w:p w:rsidR="00BC297D" w:rsidRDefault="00BC297D" w:rsidP="00BC297D">
      <w:pPr>
        <w:pStyle w:val="KeinLeerraum"/>
        <w:rPr>
          <w:lang w:val="de-DE"/>
        </w:rPr>
      </w:pPr>
      <w:r w:rsidRPr="000D6AB1">
        <w:rPr>
          <w:b/>
          <w:u w:val="single"/>
          <w:lang w:val="de-DE"/>
        </w:rPr>
        <w:t>zu 8)</w:t>
      </w:r>
      <w:r>
        <w:rPr>
          <w:lang w:val="de-DE"/>
        </w:rPr>
        <w:t xml:space="preserve"> Um nicht so viele Bilder aufnehmen zu müssen, wurde früher der Trick angewandt, dass mehrere Bilder gleich sind!</w:t>
      </w:r>
      <w:r w:rsidR="00C267B9">
        <w:rPr>
          <w:lang w:val="de-DE"/>
        </w:rPr>
        <w:t xml:space="preserve"> Das Auge konnte da nicht unterscheiden! Ein weiterer Eleganter Trick ist das Zeilenbild und das Halbbildverfahren:</w:t>
      </w:r>
    </w:p>
    <w:p w:rsidR="000D6AB1" w:rsidRDefault="000D6AB1" w:rsidP="000D6AB1">
      <w:pPr>
        <w:pStyle w:val="KeinLeerraum"/>
        <w:ind w:left="1440"/>
        <w:rPr>
          <w:lang w:val="de-DE"/>
        </w:rPr>
      </w:pPr>
    </w:p>
    <w:p w:rsidR="000D6AB1" w:rsidRDefault="000D6AB1" w:rsidP="000D6AB1">
      <w:pPr>
        <w:pStyle w:val="KeinLeerraum"/>
        <w:ind w:left="720"/>
        <w:rPr>
          <w:lang w:val="de-DE"/>
        </w:rPr>
      </w:pPr>
      <w:r>
        <w:rPr>
          <w:lang w:val="de-DE"/>
        </w:rPr>
        <w:t xml:space="preserve">Bilder werden also mit einer „Frequenz“ angezeigt (Bilder pro Sekunde). „Flimmern“ </w:t>
      </w:r>
      <w:r w:rsidRPr="00C92C8A">
        <w:rPr>
          <w:i/>
          <w:sz w:val="20"/>
          <w:lang w:val="de-DE"/>
        </w:rPr>
        <w:t>(wegen Wechsel des angezeigten Bildes!)</w:t>
      </w:r>
      <w:r w:rsidRPr="00C92C8A">
        <w:rPr>
          <w:sz w:val="20"/>
          <w:lang w:val="de-DE"/>
        </w:rPr>
        <w:t xml:space="preserve"> </w:t>
      </w:r>
      <w:r>
        <w:rPr>
          <w:lang w:val="de-DE"/>
        </w:rPr>
        <w:t xml:space="preserve">des Bildes kann verringert werden, wenn man die Frequenz verdoppelt! Dann müsste aber auch die Frequenz mit der übertragen verdoppelt werden </w:t>
      </w:r>
      <w:r w:rsidRPr="00C92C8A">
        <w:rPr>
          <w:i/>
          <w:sz w:val="18"/>
          <w:lang w:val="de-DE"/>
        </w:rPr>
        <w:t>(„doppelte Übertragungsbandbreite“)</w:t>
      </w:r>
      <w:r>
        <w:rPr>
          <w:lang w:val="de-DE"/>
        </w:rPr>
        <w:t xml:space="preserve">! </w:t>
      </w:r>
    </w:p>
    <w:p w:rsidR="000D6AB1" w:rsidRDefault="000D6AB1" w:rsidP="000D6AB1">
      <w:pPr>
        <w:pStyle w:val="KeinLeerraum"/>
        <w:ind w:left="720"/>
        <w:rPr>
          <w:lang w:val="de-DE"/>
        </w:rPr>
      </w:pPr>
    </w:p>
    <w:p w:rsidR="000D6AB1" w:rsidRPr="009960DA" w:rsidRDefault="000D6AB1" w:rsidP="000D6AB1">
      <w:pPr>
        <w:pStyle w:val="KeinLeerraum"/>
        <w:ind w:left="720"/>
        <w:rPr>
          <w:lang w:val="de-DE"/>
        </w:rPr>
      </w:pPr>
      <w:r>
        <w:rPr>
          <w:lang w:val="de-DE"/>
        </w:rPr>
        <w:t>Ein Trick ist hier das Zeilensprungverfahren und das Halbbildverfahren. Aus „einem“ Bild werden so „zwei“ gemacht (nur halbe Bilder, aber der Mensch sieht das eh nicht, da es zu schnell geht!) und die Frequenz wird so künstlich „verdoppelt“ ohne dabei mehr senden zu müssen! In der Praxis werden so 25 Bilder pro Sekunde geschickt und wir sehen die Übertragung als hätte man 50 geschickt! Recht elegante Lösung!</w:t>
      </w:r>
    </w:p>
    <w:p w:rsidR="000D6AB1" w:rsidRDefault="000D6AB1" w:rsidP="000D6AB1">
      <w:pPr>
        <w:pStyle w:val="KeinLeerraum"/>
        <w:rPr>
          <w:lang w:val="de-DE"/>
        </w:rPr>
      </w:pPr>
    </w:p>
    <w:p w:rsidR="00EA0F63" w:rsidRDefault="009A718D" w:rsidP="0094179E">
      <w:pPr>
        <w:pStyle w:val="KeinLeerraum"/>
        <w:rPr>
          <w:lang w:val="de-DE"/>
        </w:rPr>
      </w:pPr>
      <w:r w:rsidRPr="003A598C">
        <w:rPr>
          <w:b/>
          <w:u w:val="single"/>
          <w:lang w:val="de-DE"/>
        </w:rPr>
        <w:t xml:space="preserve">zu </w:t>
      </w:r>
      <w:r w:rsidRPr="00F55A53">
        <w:rPr>
          <w:b/>
          <w:u w:val="single"/>
          <w:lang w:val="de-DE"/>
        </w:rPr>
        <w:t xml:space="preserve">7) </w:t>
      </w:r>
      <w:r w:rsidR="00F55A53" w:rsidRPr="00F55A53">
        <w:rPr>
          <w:b/>
          <w:u w:val="single"/>
          <w:lang w:val="de-DE"/>
        </w:rPr>
        <w:t>Exkurs</w:t>
      </w:r>
      <w:r w:rsidR="00F55A53">
        <w:rPr>
          <w:b/>
          <w:u w:val="single"/>
          <w:lang w:val="de-DE"/>
        </w:rPr>
        <w:t>:</w:t>
      </w:r>
      <w:r w:rsidR="00F55A53">
        <w:rPr>
          <w:lang w:val="de-DE"/>
        </w:rPr>
        <w:t xml:space="preserve"> </w:t>
      </w:r>
      <w:r w:rsidR="00EA0F63" w:rsidRPr="00EA0F63">
        <w:rPr>
          <w:b/>
          <w:u w:val="single"/>
          <w:lang w:val="de-DE"/>
        </w:rPr>
        <w:t>Pixel (Auflösung) und Bit (Farbstufungen oder Farbtiefe)</w:t>
      </w:r>
      <w:r w:rsidR="00EA0F63">
        <w:rPr>
          <w:lang w:val="de-DE"/>
        </w:rPr>
        <w:t xml:space="preserve"> </w:t>
      </w:r>
    </w:p>
    <w:p w:rsidR="00EA0F63" w:rsidRDefault="00EA0F63" w:rsidP="0094179E">
      <w:pPr>
        <w:pStyle w:val="KeinLeerraum"/>
        <w:rPr>
          <w:lang w:val="de-DE"/>
        </w:rPr>
      </w:pPr>
      <w:r>
        <w:rPr>
          <w:lang w:val="de-DE"/>
        </w:rPr>
        <w:t xml:space="preserve">Pixel sind recht leicht zu verstehen: Normalerweise besteht ein RGB-Pixel (Rot-Grün-Blau) aus drei Sensoren, die zusammen das eine Pixel bilden. </w:t>
      </w:r>
      <w:proofErr w:type="gramStart"/>
      <w:r>
        <w:rPr>
          <w:lang w:val="de-DE"/>
        </w:rPr>
        <w:t>Jedes</w:t>
      </w:r>
      <w:proofErr w:type="gramEnd"/>
      <w:r>
        <w:rPr>
          <w:lang w:val="de-DE"/>
        </w:rPr>
        <w:t xml:space="preserve"> Pixel ist ein Punkt. Zusammen ergeben alle Punkte (Pixel) das Gesamtbild!</w:t>
      </w:r>
    </w:p>
    <w:p w:rsidR="00EA0F63" w:rsidRDefault="00EA0F63" w:rsidP="0094179E">
      <w:pPr>
        <w:pStyle w:val="KeinLeerraum"/>
        <w:rPr>
          <w:rFonts w:eastAsiaTheme="minorEastAsia"/>
          <w:lang w:val="de-DE"/>
        </w:rPr>
      </w:pPr>
      <w:r>
        <w:rPr>
          <w:lang w:val="de-DE"/>
        </w:rPr>
        <w:t xml:space="preserve">Wie „gut“ die Sensoren Farbunterschiede erkennen können wird dann von den möglichen Farbstufen definiert. Zum Beispiel </w:t>
      </w:r>
      <w:r w:rsidR="009F7C62">
        <w:rPr>
          <w:lang w:val="de-DE"/>
        </w:rPr>
        <w:t xml:space="preserve">hätte eine 8 Bit Farbunterteilung </w:t>
      </w:r>
      <m:oMath>
        <m:r>
          <w:rPr>
            <w:rFonts w:ascii="Cambria Math" w:hAnsi="Cambria Math"/>
            <w:lang w:val="de-DE"/>
          </w:rPr>
          <m:t xml:space="preserve">2∙2∙…∙2= </m:t>
        </m:r>
        <m:sSup>
          <m:sSupPr>
            <m:ctrlPr>
              <w:rPr>
                <w:rFonts w:ascii="Cambria Math" w:hAnsi="Cambria Math"/>
                <w:i/>
                <w:lang w:val="de-DE"/>
              </w:rPr>
            </m:ctrlPr>
          </m:sSupPr>
          <m:e>
            <m:r>
              <w:rPr>
                <w:rFonts w:ascii="Cambria Math" w:hAnsi="Cambria Math"/>
                <w:lang w:val="de-DE"/>
              </w:rPr>
              <m:t>2</m:t>
            </m:r>
          </m:e>
          <m:sup>
            <m:r>
              <w:rPr>
                <w:rFonts w:ascii="Cambria Math" w:hAnsi="Cambria Math"/>
                <w:lang w:val="de-DE"/>
              </w:rPr>
              <m:t>8</m:t>
            </m:r>
          </m:sup>
        </m:sSup>
        <m:r>
          <w:rPr>
            <w:rFonts w:ascii="Cambria Math" w:hAnsi="Cambria Math"/>
            <w:lang w:val="de-DE"/>
          </w:rPr>
          <m:t>=</m:t>
        </m:r>
        <m:r>
          <m:rPr>
            <m:sty m:val="bi"/>
          </m:rPr>
          <w:rPr>
            <w:rFonts w:ascii="Cambria Math" w:hAnsi="Cambria Math"/>
            <w:lang w:val="de-DE"/>
          </w:rPr>
          <m:t>256</m:t>
        </m:r>
      </m:oMath>
      <w:r w:rsidR="009F7C62" w:rsidRPr="009F7C62">
        <w:rPr>
          <w:rFonts w:eastAsiaTheme="minorEastAsia"/>
          <w:lang w:val="de-DE"/>
        </w:rPr>
        <w:t>verschiedene Unterteilungen.</w:t>
      </w:r>
      <w:r w:rsidR="009F7C62">
        <w:rPr>
          <w:rFonts w:eastAsiaTheme="minorEastAsia"/>
          <w:lang w:val="de-DE"/>
        </w:rPr>
        <w:t xml:space="preserve"> Welche der Stufen dann genau „gesehen“ wird vom Sensor hängt vom eintreffenden Licht ab. (Starkes Licht</w:t>
      </w:r>
      <w:r w:rsidR="009F7C62" w:rsidRPr="009F7C62">
        <w:rPr>
          <w:rFonts w:eastAsiaTheme="minorEastAsia"/>
          <w:lang w:val="de-DE"/>
        </w:rPr>
        <w:sym w:font="Wingdings" w:char="F0E0"/>
      </w:r>
      <w:r w:rsidR="009F7C62">
        <w:rPr>
          <w:rFonts w:eastAsiaTheme="minorEastAsia"/>
          <w:lang w:val="de-DE"/>
        </w:rPr>
        <w:t>Höhere Stufe, Rötliches Licht</w:t>
      </w:r>
      <w:r w:rsidR="009F7C62" w:rsidRPr="009F7C62">
        <w:rPr>
          <w:rFonts w:eastAsiaTheme="minorEastAsia"/>
          <w:lang w:val="de-DE"/>
        </w:rPr>
        <w:sym w:font="Wingdings" w:char="F0E0"/>
      </w:r>
      <w:r w:rsidR="009F7C62">
        <w:rPr>
          <w:rFonts w:eastAsiaTheme="minorEastAsia"/>
          <w:lang w:val="de-DE"/>
        </w:rPr>
        <w:t>Roter Sensor hat höhere Werte – analog bei den anderen Farben!)</w:t>
      </w:r>
    </w:p>
    <w:p w:rsidR="009F7C62" w:rsidRDefault="009F7C62" w:rsidP="0094179E">
      <w:pPr>
        <w:pStyle w:val="KeinLeerraum"/>
        <w:rPr>
          <w:rFonts w:eastAsiaTheme="minorEastAsia"/>
          <w:lang w:val="de-DE"/>
        </w:rPr>
      </w:pPr>
    </w:p>
    <w:p w:rsidR="00EA0F63" w:rsidRPr="009F7C62" w:rsidRDefault="009F7C62" w:rsidP="0094179E">
      <w:pPr>
        <w:pStyle w:val="KeinLeerraum"/>
        <w:rPr>
          <w:b/>
          <w:u w:val="single"/>
          <w:lang w:val="de-DE"/>
        </w:rPr>
      </w:pPr>
      <w:r w:rsidRPr="009F7C62">
        <w:rPr>
          <w:rFonts w:eastAsiaTheme="minorEastAsia"/>
          <w:b/>
          <w:u w:val="single"/>
          <w:lang w:val="de-DE"/>
        </w:rPr>
        <w:t>Genaueres zur Einheit Bit:</w:t>
      </w:r>
    </w:p>
    <w:p w:rsidR="00372EBE" w:rsidRDefault="009A718D" w:rsidP="0094179E">
      <w:pPr>
        <w:pStyle w:val="KeinLeerraum"/>
        <w:rPr>
          <w:rFonts w:eastAsiaTheme="minorEastAsia"/>
          <w:lang w:val="de-DE"/>
        </w:rPr>
      </w:pPr>
      <w:r>
        <w:rPr>
          <w:lang w:val="de-DE"/>
        </w:rPr>
        <w:t xml:space="preserve">Elektronische Geräte könne nur unterscheiden zwischen </w:t>
      </w:r>
      <w:r w:rsidRPr="003A598C">
        <w:rPr>
          <w:b/>
          <w:lang w:val="de-DE"/>
        </w:rPr>
        <w:t>„Strom fließt“</w:t>
      </w:r>
      <w:r>
        <w:rPr>
          <w:lang w:val="de-DE"/>
        </w:rPr>
        <w:t xml:space="preserve"> und </w:t>
      </w:r>
      <w:r w:rsidRPr="003A598C">
        <w:rPr>
          <w:b/>
          <w:lang w:val="de-DE"/>
        </w:rPr>
        <w:t>„Kein Strom fließt“</w:t>
      </w:r>
      <w:r>
        <w:rPr>
          <w:lang w:val="de-DE"/>
        </w:rPr>
        <w:t xml:space="preserve">. Also Option „ja“ und „nein“, bzw. in der Computersprache: </w:t>
      </w:r>
      <w:r w:rsidRPr="003A598C">
        <w:rPr>
          <w:b/>
          <w:lang w:val="de-DE"/>
        </w:rPr>
        <w:t>„1“</w:t>
      </w:r>
      <w:r>
        <w:rPr>
          <w:lang w:val="de-DE"/>
        </w:rPr>
        <w:t xml:space="preserve"> oder </w:t>
      </w:r>
      <w:r w:rsidRPr="003A598C">
        <w:rPr>
          <w:b/>
          <w:lang w:val="de-DE"/>
        </w:rPr>
        <w:t>„0“</w:t>
      </w:r>
      <w:r>
        <w:rPr>
          <w:lang w:val="de-DE"/>
        </w:rPr>
        <w:t xml:space="preserve"> (Deshalb „Binär“-System) ALLES elektronische (Computer, Handy, Fernseher, …) basiert darauf!!! Ein Computer „rechnet“ also indem er extrem viele solche „ja“ oder „nein“ liest. Jede dieser Entscheidungen ist sozusagen ein Schalter („ein“, „aus“). Die </w:t>
      </w:r>
      <w:r w:rsidRPr="00CB2801">
        <w:rPr>
          <w:b/>
          <w:lang w:val="de-DE"/>
        </w:rPr>
        <w:t>Information eines solchen Schalters nennt man</w:t>
      </w:r>
      <w:r>
        <w:rPr>
          <w:lang w:val="de-DE"/>
        </w:rPr>
        <w:t xml:space="preserve"> </w:t>
      </w:r>
      <w:r w:rsidRPr="00CB2801">
        <w:rPr>
          <w:b/>
          <w:sz w:val="32"/>
          <w:u w:val="single"/>
          <w:lang w:val="de-DE"/>
        </w:rPr>
        <w:t>1 BIT</w:t>
      </w:r>
      <w:r w:rsidR="00CB2801" w:rsidRPr="003A598C">
        <w:rPr>
          <w:b/>
          <w:sz w:val="32"/>
          <w:lang w:val="de-DE"/>
        </w:rPr>
        <w:t xml:space="preserve">. </w:t>
      </w:r>
      <w:r w:rsidR="00CB2801">
        <w:rPr>
          <w:lang w:val="de-DE"/>
        </w:rPr>
        <w:t xml:space="preserve"> Da 1 Bit den Zustand eines Schalters „</w:t>
      </w:r>
      <w:r w:rsidR="003A598C">
        <w:rPr>
          <w:lang w:val="de-DE"/>
        </w:rPr>
        <w:t>c</w:t>
      </w:r>
      <w:r w:rsidR="00CB2801">
        <w:rPr>
          <w:lang w:val="de-DE"/>
        </w:rPr>
        <w:t xml:space="preserve">odiert“ (=speichert) gibt ein Bit uns Aufschluss darüber welche von den zwei Optionen gerade aktuell ist. Haben wir zwei Bit, dann wissen wir wieder den momentanen Zustand, diesmal haben wir aber </w:t>
      </w:r>
      <m:oMath>
        <m:r>
          <w:rPr>
            <w:rFonts w:ascii="Cambria Math" w:hAnsi="Cambria Math"/>
            <w:lang w:val="de-DE"/>
          </w:rPr>
          <m:t>2∙2=4</m:t>
        </m:r>
      </m:oMath>
      <w:r w:rsidR="00CB2801">
        <w:rPr>
          <w:rFonts w:eastAsiaTheme="minorEastAsia"/>
          <w:lang w:val="de-DE"/>
        </w:rPr>
        <w:t xml:space="preserve"> </w:t>
      </w:r>
      <w:r w:rsidR="00CB2801">
        <w:rPr>
          <w:lang w:val="de-DE"/>
        </w:rPr>
        <w:t xml:space="preserve">Möglichkeiten. Bei </w:t>
      </w:r>
      <w:r w:rsidR="00CB2801" w:rsidRPr="00CB2801">
        <w:rPr>
          <w:b/>
          <w:lang w:val="de-DE"/>
        </w:rPr>
        <w:t>8 Bit</w:t>
      </w:r>
      <w:r w:rsidR="00CB2801">
        <w:rPr>
          <w:lang w:val="de-DE"/>
        </w:rPr>
        <w:t xml:space="preserve"> sind es schon </w:t>
      </w:r>
      <m:oMath>
        <m:r>
          <w:rPr>
            <w:rFonts w:ascii="Cambria Math" w:hAnsi="Cambria Math"/>
            <w:lang w:val="de-DE"/>
          </w:rPr>
          <m:t xml:space="preserve">2∙2∙…∙2= </m:t>
        </m:r>
        <m:sSup>
          <m:sSupPr>
            <m:ctrlPr>
              <w:rPr>
                <w:rFonts w:ascii="Cambria Math" w:hAnsi="Cambria Math"/>
                <w:i/>
                <w:lang w:val="de-DE"/>
              </w:rPr>
            </m:ctrlPr>
          </m:sSupPr>
          <m:e>
            <m:r>
              <w:rPr>
                <w:rFonts w:ascii="Cambria Math" w:hAnsi="Cambria Math"/>
                <w:lang w:val="de-DE"/>
              </w:rPr>
              <m:t>2</m:t>
            </m:r>
          </m:e>
          <m:sup>
            <m:r>
              <w:rPr>
                <w:rFonts w:ascii="Cambria Math" w:hAnsi="Cambria Math"/>
                <w:lang w:val="de-DE"/>
              </w:rPr>
              <m:t>8</m:t>
            </m:r>
          </m:sup>
        </m:sSup>
        <m:r>
          <w:rPr>
            <w:rFonts w:ascii="Cambria Math" w:hAnsi="Cambria Math"/>
            <w:lang w:val="de-DE"/>
          </w:rPr>
          <m:t>=</m:t>
        </m:r>
        <m:r>
          <m:rPr>
            <m:sty m:val="bi"/>
          </m:rPr>
          <w:rPr>
            <w:rFonts w:ascii="Cambria Math" w:hAnsi="Cambria Math"/>
            <w:lang w:val="de-DE"/>
          </w:rPr>
          <m:t>2</m:t>
        </m:r>
        <m:r>
          <m:rPr>
            <m:sty m:val="bi"/>
          </m:rPr>
          <w:rPr>
            <w:rFonts w:ascii="Cambria Math" w:hAnsi="Cambria Math"/>
            <w:lang w:val="de-DE"/>
          </w:rPr>
          <m:t>56</m:t>
        </m:r>
      </m:oMath>
      <w:r w:rsidR="00CB2801" w:rsidRPr="00CB2801">
        <w:rPr>
          <w:rFonts w:eastAsiaTheme="minorEastAsia"/>
          <w:b/>
          <w:lang w:val="de-DE"/>
        </w:rPr>
        <w:t xml:space="preserve"> </w:t>
      </w:r>
      <w:r w:rsidR="00CB2801" w:rsidRPr="00CB2801">
        <w:rPr>
          <w:b/>
          <w:lang w:val="de-DE"/>
        </w:rPr>
        <w:t>Möglichketen</w:t>
      </w:r>
      <w:r w:rsidR="00CB2801">
        <w:rPr>
          <w:b/>
          <w:lang w:val="de-DE"/>
        </w:rPr>
        <w:t>.</w:t>
      </w:r>
    </w:p>
    <w:p w:rsidR="0094179E" w:rsidRDefault="0094179E" w:rsidP="0094179E">
      <w:pPr>
        <w:pStyle w:val="KeinLeerraum"/>
        <w:rPr>
          <w:rFonts w:eastAsiaTheme="minorEastAsia"/>
          <w:lang w:val="de-DE"/>
        </w:rPr>
      </w:pPr>
      <w:r>
        <w:rPr>
          <w:rFonts w:eastAsiaTheme="minorEastAsia"/>
          <w:lang w:val="de-DE"/>
        </w:rPr>
        <w:t xml:space="preserve">Reden wir davon dass eine Kamera eine 12 Bit </w:t>
      </w:r>
      <w:r w:rsidR="009F7C62">
        <w:rPr>
          <w:rFonts w:eastAsiaTheme="minorEastAsia"/>
          <w:lang w:val="de-DE"/>
        </w:rPr>
        <w:t>Farbstufenunterteilung</w:t>
      </w:r>
      <w:r>
        <w:rPr>
          <w:rFonts w:eastAsiaTheme="minorEastAsia"/>
          <w:lang w:val="de-DE"/>
        </w:rPr>
        <w:t xml:space="preserve"> hat, so kann sie das zu Speichernde in </w:t>
      </w:r>
      <m:oMath>
        <m:sSup>
          <m:sSupPr>
            <m:ctrlPr>
              <w:rPr>
                <w:rFonts w:ascii="Cambria Math" w:eastAsiaTheme="minorEastAsia" w:hAnsi="Cambria Math"/>
                <w:i/>
                <w:lang w:val="de-DE"/>
              </w:rPr>
            </m:ctrlPr>
          </m:sSupPr>
          <m:e>
            <m:r>
              <w:rPr>
                <w:rFonts w:ascii="Cambria Math" w:eastAsiaTheme="minorEastAsia" w:hAnsi="Cambria Math"/>
                <w:lang w:val="de-DE"/>
              </w:rPr>
              <m:t>2</m:t>
            </m:r>
          </m:e>
          <m:sup>
            <m:r>
              <w:rPr>
                <w:rFonts w:ascii="Cambria Math" w:eastAsiaTheme="minorEastAsia" w:hAnsi="Cambria Math"/>
                <w:lang w:val="de-DE"/>
              </w:rPr>
              <m:t>12</m:t>
            </m:r>
          </m:sup>
        </m:sSup>
        <m:r>
          <w:rPr>
            <w:rFonts w:ascii="Cambria Math" w:eastAsiaTheme="minorEastAsia" w:hAnsi="Cambria Math"/>
            <w:lang w:val="de-DE"/>
          </w:rPr>
          <m:t>=4096</m:t>
        </m:r>
      </m:oMath>
      <w:r>
        <w:rPr>
          <w:rFonts w:eastAsiaTheme="minorEastAsia"/>
          <w:lang w:val="de-DE"/>
        </w:rPr>
        <w:t xml:space="preserve"> verschiedene Stufen unterteilen, bei Monochromen Schwarz-Weiß Bildern also 4096 verschiedene Abstufungen von Schwarz (Grau)</w:t>
      </w:r>
      <w:r w:rsidR="009F7C62">
        <w:rPr>
          <w:rFonts w:eastAsiaTheme="minorEastAsia"/>
          <w:lang w:val="de-DE"/>
        </w:rPr>
        <w:t>.</w:t>
      </w:r>
    </w:p>
    <w:p w:rsidR="009F7C62" w:rsidRDefault="009F7C62" w:rsidP="0094179E">
      <w:pPr>
        <w:pStyle w:val="KeinLeerraum"/>
        <w:rPr>
          <w:rFonts w:eastAsiaTheme="minorEastAsia"/>
          <w:lang w:val="de-DE"/>
        </w:rPr>
      </w:pPr>
    </w:p>
    <w:p w:rsidR="009F7C62" w:rsidRPr="009F7C62" w:rsidRDefault="009F7C62" w:rsidP="0094179E">
      <w:pPr>
        <w:pStyle w:val="KeinLeerraum"/>
        <w:rPr>
          <w:rFonts w:eastAsiaTheme="minorEastAsia"/>
          <w:b/>
          <w:u w:val="single"/>
          <w:lang w:val="de-DE"/>
        </w:rPr>
      </w:pPr>
      <w:r w:rsidRPr="009F7C62">
        <w:rPr>
          <w:rFonts w:eastAsiaTheme="minorEastAsia"/>
          <w:b/>
          <w:u w:val="single"/>
          <w:lang w:val="de-DE"/>
        </w:rPr>
        <w:t>Noch mehr Computerdetails (</w:t>
      </w:r>
      <w:r>
        <w:rPr>
          <w:rFonts w:eastAsiaTheme="minorEastAsia"/>
          <w:b/>
          <w:u w:val="single"/>
          <w:lang w:val="de-DE"/>
        </w:rPr>
        <w:t xml:space="preserve">Byte und </w:t>
      </w:r>
      <w:r w:rsidRPr="009F7C62">
        <w:rPr>
          <w:rFonts w:eastAsiaTheme="minorEastAsia"/>
          <w:b/>
          <w:u w:val="single"/>
          <w:lang w:val="de-DE"/>
        </w:rPr>
        <w:t xml:space="preserve">der ASCII - </w:t>
      </w:r>
      <w:proofErr w:type="spellStart"/>
      <w:r w:rsidRPr="009F7C62">
        <w:rPr>
          <w:rFonts w:eastAsiaTheme="minorEastAsia"/>
          <w:b/>
          <w:u w:val="single"/>
          <w:lang w:val="de-DE"/>
        </w:rPr>
        <w:t>code</w:t>
      </w:r>
      <w:proofErr w:type="spellEnd"/>
      <w:r w:rsidRPr="009F7C62">
        <w:rPr>
          <w:rFonts w:eastAsiaTheme="minorEastAsia"/>
          <w:b/>
          <w:u w:val="single"/>
          <w:lang w:val="de-DE"/>
        </w:rPr>
        <w:t>):</w:t>
      </w:r>
    </w:p>
    <w:p w:rsidR="009F7C62" w:rsidRDefault="009F7C62" w:rsidP="0094179E">
      <w:pPr>
        <w:pStyle w:val="KeinLeerraum"/>
        <w:rPr>
          <w:rFonts w:eastAsiaTheme="minorEastAsia"/>
          <w:lang w:val="de-DE"/>
        </w:rPr>
      </w:pPr>
      <w:r>
        <w:rPr>
          <w:rFonts w:eastAsiaTheme="minorEastAsia"/>
          <w:lang w:val="de-DE"/>
        </w:rPr>
        <w:t xml:space="preserve">8 Bit werden zusammengefasst als </w:t>
      </w:r>
      <w:r w:rsidR="00F55A53">
        <w:rPr>
          <w:rFonts w:eastAsiaTheme="minorEastAsia"/>
          <w:lang w:val="de-DE"/>
        </w:rPr>
        <w:t xml:space="preserve">1 </w:t>
      </w:r>
      <w:r>
        <w:rPr>
          <w:rFonts w:eastAsiaTheme="minorEastAsia"/>
          <w:lang w:val="de-DE"/>
        </w:rPr>
        <w:t>Byte! Wieso? Mit 8 Bit hat man 256 Möglichkeiten. Jedem möglichen Ausgang wird dann ein Zeichen z</w:t>
      </w:r>
      <w:r w:rsidR="002B63B6">
        <w:rPr>
          <w:rFonts w:eastAsiaTheme="minorEastAsia"/>
          <w:lang w:val="de-DE"/>
        </w:rPr>
        <w:t>ugeordnet (siehe Bild: ASCII - C</w:t>
      </w:r>
      <w:r>
        <w:rPr>
          <w:rFonts w:eastAsiaTheme="minorEastAsia"/>
          <w:lang w:val="de-DE"/>
        </w:rPr>
        <w:t xml:space="preserve">ode). </w:t>
      </w:r>
      <w:r w:rsidR="002B63B6">
        <w:rPr>
          <w:rFonts w:eastAsiaTheme="minorEastAsia"/>
          <w:lang w:val="de-DE"/>
        </w:rPr>
        <w:t>Das ist der sogenannte ASCII – C</w:t>
      </w:r>
      <w:bookmarkStart w:id="0" w:name="_GoBack"/>
      <w:bookmarkEnd w:id="0"/>
      <w:r>
        <w:rPr>
          <w:rFonts w:eastAsiaTheme="minorEastAsia"/>
          <w:lang w:val="de-DE"/>
        </w:rPr>
        <w:t>ode.</w:t>
      </w:r>
      <w:r w:rsidR="00F55A53">
        <w:rPr>
          <w:rFonts w:eastAsiaTheme="minorEastAsia"/>
          <w:lang w:val="de-DE"/>
        </w:rPr>
        <w:t xml:space="preserve"> Zum B</w:t>
      </w:r>
      <w:r>
        <w:rPr>
          <w:rFonts w:eastAsiaTheme="minorEastAsia"/>
          <w:lang w:val="de-DE"/>
        </w:rPr>
        <w:t xml:space="preserve">eispiel steht Binär: 1011010 = </w:t>
      </w:r>
      <w:r w:rsidR="00F55A53">
        <w:rPr>
          <w:rFonts w:eastAsiaTheme="minorEastAsia"/>
          <w:lang w:val="de-DE"/>
        </w:rPr>
        <w:t xml:space="preserve">für „w“. </w:t>
      </w:r>
    </w:p>
    <w:p w:rsidR="009F7C62" w:rsidRPr="0094179E" w:rsidRDefault="009F7C62" w:rsidP="0094179E">
      <w:pPr>
        <w:pStyle w:val="KeinLeerraum"/>
        <w:rPr>
          <w:rFonts w:eastAsiaTheme="minorEastAsia"/>
          <w:lang w:val="de-DE"/>
        </w:rPr>
      </w:pPr>
    </w:p>
    <w:p w:rsidR="00372EBE" w:rsidRDefault="00F55A53" w:rsidP="00372EBE">
      <w:pPr>
        <w:pStyle w:val="KeinLeerraum"/>
        <w:ind w:left="720"/>
        <w:rPr>
          <w:lang w:val="de-DE"/>
        </w:rPr>
      </w:pPr>
      <w:r>
        <w:rPr>
          <w:noProof/>
          <w:lang w:val="de-DE" w:eastAsia="de-DE"/>
        </w:rPr>
        <w:lastRenderedPageBreak/>
        <w:drawing>
          <wp:inline distT="0" distB="0" distL="0" distR="0">
            <wp:extent cx="6480810" cy="5258811"/>
            <wp:effectExtent l="0" t="0" r="0" b="0"/>
            <wp:docPr id="9" name="Grafik 9" descr="C:\Users\c6211068\Desktop\201516WS UE Biomechanik\Laufanalyse (Kurt)\Bilder\ASCII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6211068\Desktop\201516WS UE Biomechanik\Laufanalyse (Kurt)\Bilder\ASCII CO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5258811"/>
                    </a:xfrm>
                    <a:prstGeom prst="rect">
                      <a:avLst/>
                    </a:prstGeom>
                    <a:noFill/>
                    <a:ln>
                      <a:noFill/>
                    </a:ln>
                  </pic:spPr>
                </pic:pic>
              </a:graphicData>
            </a:graphic>
          </wp:inline>
        </w:drawing>
      </w:r>
    </w:p>
    <w:p w:rsidR="00F55A53" w:rsidRDefault="00F55A53" w:rsidP="00372EBE">
      <w:pPr>
        <w:pStyle w:val="KeinLeerraum"/>
        <w:ind w:left="720"/>
        <w:rPr>
          <w:lang w:val="de-DE"/>
        </w:rPr>
      </w:pPr>
      <w:r>
        <w:rPr>
          <w:lang w:val="de-DE"/>
        </w:rPr>
        <w:t>Hier benötigt man theoretisch nur 7 Bit</w:t>
      </w:r>
      <w:r w:rsidR="0052276F">
        <w:rPr>
          <w:lang w:val="de-DE"/>
        </w:rPr>
        <w:t xml:space="preserve"> = 128 Möglichkeiten (127 + Nummer 0)</w:t>
      </w:r>
      <w:r>
        <w:rPr>
          <w:lang w:val="de-DE"/>
        </w:rPr>
        <w:t>. Wenn aber Umlaute und Sonderzeichen auch noch Codiert werden müssen brauchen wir das 8te Bit, sodass sich 8 Bit als „Speicherungsstandard“ etabliert hat. Der Computer liest also „</w:t>
      </w:r>
      <w:proofErr w:type="spellStart"/>
      <w:r>
        <w:rPr>
          <w:lang w:val="de-DE"/>
        </w:rPr>
        <w:t>Nuller</w:t>
      </w:r>
      <w:proofErr w:type="spellEnd"/>
      <w:r>
        <w:rPr>
          <w:lang w:val="de-DE"/>
        </w:rPr>
        <w:t xml:space="preserve"> und Einser- Ketten“ und kann dank ASCII – </w:t>
      </w:r>
      <w:proofErr w:type="spellStart"/>
      <w:r>
        <w:rPr>
          <w:lang w:val="de-DE"/>
        </w:rPr>
        <w:t>code</w:t>
      </w:r>
      <w:proofErr w:type="spellEnd"/>
      <w:r>
        <w:rPr>
          <w:lang w:val="de-DE"/>
        </w:rPr>
        <w:t xml:space="preserve"> erkennen was für ein Zeichen er gerade liest. </w:t>
      </w:r>
    </w:p>
    <w:p w:rsidR="00372EBE" w:rsidRDefault="00F55A53" w:rsidP="00372EBE">
      <w:pPr>
        <w:pStyle w:val="KeinLeerraum"/>
        <w:ind w:left="720"/>
        <w:rPr>
          <w:lang w:val="de-DE"/>
        </w:rPr>
      </w:pPr>
      <w:r>
        <w:rPr>
          <w:lang w:val="de-DE"/>
        </w:rPr>
        <w:t xml:space="preserve">Beim nächsten Satz den man am Computer schreibt könnte man daran denken und sich dessen erfreuen, dass man wieder ein kleines </w:t>
      </w:r>
      <w:proofErr w:type="spellStart"/>
      <w:r>
        <w:rPr>
          <w:lang w:val="de-DE"/>
        </w:rPr>
        <w:t>Nerdde</w:t>
      </w:r>
      <w:r w:rsidR="0052276F">
        <w:rPr>
          <w:lang w:val="de-DE"/>
        </w:rPr>
        <w:t>tail</w:t>
      </w:r>
      <w:proofErr w:type="spellEnd"/>
      <w:r w:rsidR="0052276F">
        <w:rPr>
          <w:lang w:val="de-DE"/>
        </w:rPr>
        <w:t xml:space="preserve"> mehr weiß! </w:t>
      </w:r>
      <w:r w:rsidR="0052276F" w:rsidRPr="0052276F">
        <w:rPr>
          <w:lang w:val="de-DE"/>
        </w:rPr>
        <w:sym w:font="Wingdings" w:char="F04A"/>
      </w:r>
      <w:r w:rsidR="0052276F">
        <w:rPr>
          <w:lang w:val="de-DE"/>
        </w:rPr>
        <w:t xml:space="preserve"> </w:t>
      </w:r>
    </w:p>
    <w:p w:rsidR="00F55A53" w:rsidRDefault="00F55A53" w:rsidP="00372EBE">
      <w:pPr>
        <w:pStyle w:val="KeinLeerraum"/>
        <w:ind w:left="720"/>
        <w:rPr>
          <w:lang w:val="de-DE"/>
        </w:rPr>
      </w:pPr>
    </w:p>
    <w:p w:rsidR="00F55A53" w:rsidRPr="0052276F" w:rsidRDefault="00F55A53" w:rsidP="00372EBE">
      <w:pPr>
        <w:pStyle w:val="KeinLeerraum"/>
        <w:ind w:left="720"/>
        <w:rPr>
          <w:b/>
          <w:lang w:val="de-DE"/>
        </w:rPr>
      </w:pPr>
    </w:p>
    <w:p w:rsidR="00F55A53" w:rsidRDefault="00F55A53" w:rsidP="00372EBE">
      <w:pPr>
        <w:pStyle w:val="KeinLeerraum"/>
        <w:ind w:left="720"/>
        <w:rPr>
          <w:b/>
          <w:u w:val="single"/>
          <w:lang w:val="de-DE"/>
        </w:rPr>
      </w:pPr>
    </w:p>
    <w:p w:rsidR="00F55A53" w:rsidRDefault="00F55A53" w:rsidP="00372EBE">
      <w:pPr>
        <w:pStyle w:val="KeinLeerraum"/>
        <w:ind w:left="720"/>
        <w:rPr>
          <w:b/>
          <w:u w:val="single"/>
          <w:lang w:val="de-DE"/>
        </w:rPr>
      </w:pPr>
    </w:p>
    <w:p w:rsidR="007E0530" w:rsidRDefault="007E0530" w:rsidP="00372EBE">
      <w:pPr>
        <w:pStyle w:val="KeinLeerraum"/>
        <w:ind w:left="720"/>
        <w:rPr>
          <w:b/>
          <w:u w:val="single"/>
          <w:lang w:val="de-DE"/>
        </w:rPr>
      </w:pPr>
    </w:p>
    <w:p w:rsidR="00372EBE" w:rsidRDefault="00372EBE" w:rsidP="000F7C24">
      <w:pPr>
        <w:pStyle w:val="KeinLeerraum"/>
        <w:ind w:left="720" w:hanging="578"/>
        <w:rPr>
          <w:b/>
          <w:u w:val="single"/>
          <w:lang w:val="de-DE"/>
        </w:rPr>
      </w:pPr>
      <w:r w:rsidRPr="007028A4">
        <w:rPr>
          <w:b/>
          <w:u w:val="single"/>
          <w:lang w:val="de-DE"/>
        </w:rPr>
        <w:t>Quellen:</w:t>
      </w:r>
    </w:p>
    <w:p w:rsidR="000F7C24" w:rsidRPr="006148A5" w:rsidRDefault="000F7C24" w:rsidP="000F7C24">
      <w:pPr>
        <w:pStyle w:val="KeinLeerraum"/>
        <w:numPr>
          <w:ilvl w:val="0"/>
          <w:numId w:val="4"/>
        </w:numPr>
        <w:rPr>
          <w:lang w:val="de-DE"/>
        </w:rPr>
      </w:pPr>
      <w:proofErr w:type="spellStart"/>
      <w:r>
        <w:rPr>
          <w:lang w:val="de-DE"/>
        </w:rPr>
        <w:t>Powerpoint</w:t>
      </w:r>
      <w:proofErr w:type="spellEnd"/>
      <w:r>
        <w:rPr>
          <w:lang w:val="de-DE"/>
        </w:rPr>
        <w:t xml:space="preserve"> von Kurt Schindelwig</w:t>
      </w:r>
    </w:p>
    <w:p w:rsidR="007E0530" w:rsidRDefault="007E0530" w:rsidP="00372EBE">
      <w:pPr>
        <w:pStyle w:val="KeinLeerraum"/>
        <w:ind w:left="720"/>
        <w:rPr>
          <w:b/>
          <w:u w:val="single"/>
          <w:lang w:val="de-DE"/>
        </w:rPr>
      </w:pPr>
    </w:p>
    <w:p w:rsidR="007E0530" w:rsidRDefault="007E0530" w:rsidP="000F7C24">
      <w:pPr>
        <w:pStyle w:val="KeinLeerraum"/>
        <w:numPr>
          <w:ilvl w:val="0"/>
          <w:numId w:val="4"/>
        </w:numPr>
        <w:rPr>
          <w:b/>
          <w:u w:val="single"/>
          <w:lang w:val="de-DE"/>
        </w:rPr>
      </w:pPr>
      <w:r>
        <w:rPr>
          <w:b/>
          <w:u w:val="single"/>
          <w:lang w:val="de-DE"/>
        </w:rPr>
        <w:t>JPEG, GIF, PNG</w:t>
      </w:r>
      <w:r w:rsidRPr="007E0530">
        <w:rPr>
          <w:b/>
          <w:u w:val="single"/>
          <w:lang w:val="de-DE"/>
        </w:rPr>
        <w:t xml:space="preserve">: </w:t>
      </w:r>
      <w:hyperlink r:id="rId8" w:history="1">
        <w:r w:rsidRPr="007E0530">
          <w:rPr>
            <w:rStyle w:val="Hyperlink"/>
            <w:b/>
            <w:sz w:val="16"/>
            <w:u w:val="none"/>
            <w:lang w:val="de-DE"/>
          </w:rPr>
          <w:t>http://www.bild.de/digital/computer/grafik/grafikformat-unterschied-gif-jpeg-png-39158612.bild.html</w:t>
        </w:r>
      </w:hyperlink>
      <w:r w:rsidRPr="007E0530">
        <w:rPr>
          <w:b/>
          <w:sz w:val="16"/>
          <w:u w:val="single"/>
          <w:lang w:val="de-DE"/>
        </w:rPr>
        <w:t xml:space="preserve"> </w:t>
      </w:r>
    </w:p>
    <w:p w:rsidR="00372EBE" w:rsidRDefault="00372EBE" w:rsidP="00372EBE">
      <w:pPr>
        <w:pStyle w:val="KeinLeerraum"/>
        <w:ind w:left="720"/>
        <w:rPr>
          <w:b/>
          <w:u w:val="single"/>
          <w:lang w:val="de-DE"/>
        </w:rPr>
      </w:pPr>
    </w:p>
    <w:p w:rsidR="00F55A53" w:rsidRDefault="00F55A53" w:rsidP="00F55A53">
      <w:pPr>
        <w:pStyle w:val="KeinLeerraum"/>
        <w:ind w:left="720"/>
        <w:rPr>
          <w:b/>
          <w:u w:val="single"/>
          <w:lang w:val="de-DE"/>
        </w:rPr>
      </w:pPr>
    </w:p>
    <w:p w:rsidR="00F55A53" w:rsidRDefault="000F7C24" w:rsidP="000F7C24">
      <w:pPr>
        <w:pStyle w:val="KeinLeerraum"/>
        <w:ind w:left="720" w:hanging="578"/>
        <w:rPr>
          <w:b/>
          <w:u w:val="single"/>
          <w:lang w:val="de-DE"/>
        </w:rPr>
      </w:pPr>
      <w:r>
        <w:rPr>
          <w:b/>
          <w:u w:val="single"/>
          <w:lang w:val="de-DE"/>
        </w:rPr>
        <w:t>Bildquellen:</w:t>
      </w:r>
    </w:p>
    <w:p w:rsidR="000F7C24" w:rsidRDefault="000F7C24" w:rsidP="00F55A53">
      <w:pPr>
        <w:pStyle w:val="KeinLeerraum"/>
        <w:ind w:left="720"/>
        <w:rPr>
          <w:b/>
          <w:lang w:val="de-DE"/>
        </w:rPr>
      </w:pPr>
    </w:p>
    <w:p w:rsidR="000F7C24" w:rsidRPr="000F7C24" w:rsidRDefault="00372EBE" w:rsidP="000F7C24">
      <w:pPr>
        <w:pStyle w:val="Listenabsatz"/>
        <w:numPr>
          <w:ilvl w:val="0"/>
          <w:numId w:val="4"/>
        </w:numPr>
        <w:rPr>
          <w:b/>
          <w:lang w:val="de-DE"/>
        </w:rPr>
      </w:pPr>
      <w:r w:rsidRPr="000F7C24">
        <w:rPr>
          <w:b/>
          <w:lang w:val="de-DE"/>
        </w:rPr>
        <w:t>Bild</w:t>
      </w:r>
      <w:r w:rsidR="000F7C24">
        <w:rPr>
          <w:b/>
          <w:lang w:val="de-DE"/>
        </w:rPr>
        <w:t xml:space="preserve"> </w:t>
      </w:r>
      <w:r w:rsidRPr="000F7C24">
        <w:rPr>
          <w:b/>
          <w:lang w:val="de-DE"/>
        </w:rPr>
        <w:t>1</w:t>
      </w:r>
      <w:r w:rsidR="000F7C24" w:rsidRPr="000F7C24">
        <w:rPr>
          <w:b/>
          <w:lang w:val="de-DE"/>
        </w:rPr>
        <w:t xml:space="preserve"> (Läufer): </w:t>
      </w:r>
      <w:proofErr w:type="spellStart"/>
      <w:r w:rsidR="000F7C24" w:rsidRPr="000F7C24">
        <w:rPr>
          <w:lang w:val="de-DE"/>
        </w:rPr>
        <w:t>Powerpoint</w:t>
      </w:r>
      <w:proofErr w:type="spellEnd"/>
      <w:r w:rsidR="000F7C24" w:rsidRPr="000F7C24">
        <w:rPr>
          <w:lang w:val="de-DE"/>
        </w:rPr>
        <w:t xml:space="preserve"> Kurt Schindelwig</w:t>
      </w:r>
    </w:p>
    <w:p w:rsidR="000F7C24" w:rsidRPr="000F7C24" w:rsidRDefault="000F7C24" w:rsidP="000F7C24">
      <w:pPr>
        <w:pStyle w:val="KeinLeerraum"/>
        <w:numPr>
          <w:ilvl w:val="0"/>
          <w:numId w:val="4"/>
        </w:numPr>
        <w:rPr>
          <w:sz w:val="18"/>
          <w:lang w:val="de-DE"/>
        </w:rPr>
      </w:pPr>
      <w:r w:rsidRPr="000F7C24">
        <w:rPr>
          <w:b/>
          <w:lang w:val="de-DE"/>
        </w:rPr>
        <w:t>Bild</w:t>
      </w:r>
      <w:r>
        <w:rPr>
          <w:b/>
          <w:lang w:val="de-DE"/>
        </w:rPr>
        <w:t xml:space="preserve"> 2 (</w:t>
      </w:r>
      <w:r w:rsidRPr="000F7C24">
        <w:rPr>
          <w:b/>
          <w:lang w:val="de-DE"/>
        </w:rPr>
        <w:t>ASCII Code</w:t>
      </w:r>
      <w:r>
        <w:rPr>
          <w:b/>
          <w:lang w:val="de-DE"/>
        </w:rPr>
        <w:t xml:space="preserve">):  </w:t>
      </w:r>
      <w:hyperlink r:id="rId9" w:history="1">
        <w:r w:rsidRPr="000F7C24">
          <w:rPr>
            <w:rStyle w:val="Hyperlink"/>
            <w:sz w:val="18"/>
            <w:lang w:val="de-DE"/>
          </w:rPr>
          <w:t>http://www.hki.uni-koeln.de/wisem-2011/basisinformationstechnologie/grundlagen-ii/der-asciicode</w:t>
        </w:r>
      </w:hyperlink>
      <w:r w:rsidRPr="000F7C24">
        <w:rPr>
          <w:sz w:val="18"/>
          <w:lang w:val="de-DE"/>
        </w:rPr>
        <w:t xml:space="preserve"> </w:t>
      </w:r>
    </w:p>
    <w:p w:rsidR="000F7C24" w:rsidRPr="007028A4" w:rsidRDefault="000F7C24" w:rsidP="000F7C24">
      <w:pPr>
        <w:pStyle w:val="KeinLeerraum"/>
        <w:ind w:left="405"/>
        <w:rPr>
          <w:b/>
          <w:u w:val="single"/>
          <w:lang w:val="de-DE"/>
        </w:rPr>
      </w:pPr>
    </w:p>
    <w:p w:rsidR="000F7C24" w:rsidRPr="007E0530" w:rsidRDefault="000F7C24" w:rsidP="000F7C24">
      <w:pPr>
        <w:pStyle w:val="Listenabsatz"/>
        <w:ind w:left="405"/>
        <w:rPr>
          <w:b/>
          <w:lang w:val="de-DE"/>
        </w:rPr>
      </w:pPr>
    </w:p>
    <w:sectPr w:rsidR="000F7C24" w:rsidRPr="007E0530" w:rsidSect="00973D1F">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FE3"/>
    <w:multiLevelType w:val="hybridMultilevel"/>
    <w:tmpl w:val="1DFA724C"/>
    <w:lvl w:ilvl="0" w:tplc="4DCCE410">
      <w:start w:val="2"/>
      <w:numFmt w:val="bullet"/>
      <w:lvlText w:val="-"/>
      <w:lvlJc w:val="left"/>
      <w:pPr>
        <w:ind w:left="405" w:hanging="360"/>
      </w:pPr>
      <w:rPr>
        <w:rFonts w:ascii="Calibri" w:eastAsiaTheme="minorHAnsi" w:hAnsi="Calibri" w:cstheme="minorBidi" w:hint="default"/>
        <w:b/>
        <w:u w:val="none"/>
      </w:rPr>
    </w:lvl>
    <w:lvl w:ilvl="1" w:tplc="0C070003">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
    <w:nsid w:val="24CD1459"/>
    <w:multiLevelType w:val="hybridMultilevel"/>
    <w:tmpl w:val="246A61B6"/>
    <w:lvl w:ilvl="0" w:tplc="0C070011">
      <w:start w:val="1"/>
      <w:numFmt w:val="decimal"/>
      <w:lvlText w:val="%1)"/>
      <w:lvlJc w:val="left"/>
      <w:pPr>
        <w:ind w:left="720" w:hanging="360"/>
      </w:pPr>
      <w:rPr>
        <w:rFonts w:hint="default"/>
      </w:rPr>
    </w:lvl>
    <w:lvl w:ilvl="1" w:tplc="0CBE177E">
      <w:start w:val="1"/>
      <w:numFmt w:val="lowerLetter"/>
      <w:lvlText w:val="%2."/>
      <w:lvlJc w:val="left"/>
      <w:pPr>
        <w:ind w:left="1440" w:hanging="360"/>
      </w:pPr>
      <w:rPr>
        <w:i w:val="0"/>
        <w:sz w:val="22"/>
      </w:rPr>
    </w:lvl>
    <w:lvl w:ilvl="2" w:tplc="140EC18A">
      <w:start w:val="1"/>
      <w:numFmt w:val="lowerRoman"/>
      <w:lvlText w:val="%3."/>
      <w:lvlJc w:val="right"/>
      <w:pPr>
        <w:ind w:left="2160" w:hanging="180"/>
      </w:pPr>
      <w:rPr>
        <w:b/>
        <w:i w:val="0"/>
        <w:sz w:val="20"/>
        <w:szCs w:val="20"/>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7E6245FD"/>
    <w:multiLevelType w:val="hybridMultilevel"/>
    <w:tmpl w:val="9C840A32"/>
    <w:lvl w:ilvl="0" w:tplc="18247416">
      <w:numFmt w:val="decimal"/>
      <w:lvlText w:val="%1."/>
      <w:lvlJc w:val="left"/>
      <w:pPr>
        <w:ind w:left="1440" w:hanging="360"/>
      </w:pPr>
      <w:rPr>
        <w:rFonts w:hint="default"/>
      </w:rPr>
    </w:lvl>
    <w:lvl w:ilvl="1" w:tplc="0C070019">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
    <w:nsid w:val="7F5659ED"/>
    <w:multiLevelType w:val="hybridMultilevel"/>
    <w:tmpl w:val="7C788BC8"/>
    <w:lvl w:ilvl="0" w:tplc="7EB8FDCE">
      <w:start w:val="6"/>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BF"/>
    <w:rsid w:val="000D6AB1"/>
    <w:rsid w:val="000F7C24"/>
    <w:rsid w:val="001C1D07"/>
    <w:rsid w:val="002B63B6"/>
    <w:rsid w:val="002D2AAA"/>
    <w:rsid w:val="00372EBE"/>
    <w:rsid w:val="003A598C"/>
    <w:rsid w:val="004D47D7"/>
    <w:rsid w:val="0052276F"/>
    <w:rsid w:val="00523164"/>
    <w:rsid w:val="0079187C"/>
    <w:rsid w:val="007E0530"/>
    <w:rsid w:val="008373E5"/>
    <w:rsid w:val="0094179E"/>
    <w:rsid w:val="009429E2"/>
    <w:rsid w:val="00973D1F"/>
    <w:rsid w:val="009960DA"/>
    <w:rsid w:val="009A718D"/>
    <w:rsid w:val="009E5498"/>
    <w:rsid w:val="009F7C62"/>
    <w:rsid w:val="00A078BF"/>
    <w:rsid w:val="00A34D4D"/>
    <w:rsid w:val="00A91EE2"/>
    <w:rsid w:val="00BC297D"/>
    <w:rsid w:val="00C267B9"/>
    <w:rsid w:val="00C92C8A"/>
    <w:rsid w:val="00CB2801"/>
    <w:rsid w:val="00CC5689"/>
    <w:rsid w:val="00CF7B03"/>
    <w:rsid w:val="00D916C9"/>
    <w:rsid w:val="00DB0BC4"/>
    <w:rsid w:val="00DE5635"/>
    <w:rsid w:val="00E22C80"/>
    <w:rsid w:val="00E37C84"/>
    <w:rsid w:val="00EA0F63"/>
    <w:rsid w:val="00EC04BF"/>
    <w:rsid w:val="00F11100"/>
    <w:rsid w:val="00F55A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EBE"/>
    <w:pPr>
      <w:ind w:left="720"/>
      <w:contextualSpacing/>
    </w:pPr>
  </w:style>
  <w:style w:type="paragraph" w:styleId="KeinLeerraum">
    <w:name w:val="No Spacing"/>
    <w:uiPriority w:val="1"/>
    <w:qFormat/>
    <w:rsid w:val="00372EBE"/>
    <w:pPr>
      <w:spacing w:after="0" w:line="240" w:lineRule="auto"/>
    </w:pPr>
  </w:style>
  <w:style w:type="character" w:styleId="Hyperlink">
    <w:name w:val="Hyperlink"/>
    <w:basedOn w:val="Absatz-Standardschriftart"/>
    <w:uiPriority w:val="99"/>
    <w:unhideWhenUsed/>
    <w:rsid w:val="00372EBE"/>
    <w:rPr>
      <w:color w:val="0000FF" w:themeColor="hyperlink"/>
      <w:u w:val="single"/>
    </w:rPr>
  </w:style>
  <w:style w:type="paragraph" w:styleId="Sprechblasentext">
    <w:name w:val="Balloon Text"/>
    <w:basedOn w:val="Standard"/>
    <w:link w:val="SprechblasentextZchn"/>
    <w:uiPriority w:val="99"/>
    <w:semiHidden/>
    <w:unhideWhenUsed/>
    <w:rsid w:val="00372E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EBE"/>
    <w:rPr>
      <w:rFonts w:ascii="Tahoma" w:hAnsi="Tahoma" w:cs="Tahoma"/>
      <w:sz w:val="16"/>
      <w:szCs w:val="16"/>
    </w:rPr>
  </w:style>
  <w:style w:type="character" w:styleId="Platzhaltertext">
    <w:name w:val="Placeholder Text"/>
    <w:basedOn w:val="Absatz-Standardschriftart"/>
    <w:uiPriority w:val="99"/>
    <w:semiHidden/>
    <w:rsid w:val="00CB28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EBE"/>
    <w:pPr>
      <w:ind w:left="720"/>
      <w:contextualSpacing/>
    </w:pPr>
  </w:style>
  <w:style w:type="paragraph" w:styleId="KeinLeerraum">
    <w:name w:val="No Spacing"/>
    <w:uiPriority w:val="1"/>
    <w:qFormat/>
    <w:rsid w:val="00372EBE"/>
    <w:pPr>
      <w:spacing w:after="0" w:line="240" w:lineRule="auto"/>
    </w:pPr>
  </w:style>
  <w:style w:type="character" w:styleId="Hyperlink">
    <w:name w:val="Hyperlink"/>
    <w:basedOn w:val="Absatz-Standardschriftart"/>
    <w:uiPriority w:val="99"/>
    <w:unhideWhenUsed/>
    <w:rsid w:val="00372EBE"/>
    <w:rPr>
      <w:color w:val="0000FF" w:themeColor="hyperlink"/>
      <w:u w:val="single"/>
    </w:rPr>
  </w:style>
  <w:style w:type="paragraph" w:styleId="Sprechblasentext">
    <w:name w:val="Balloon Text"/>
    <w:basedOn w:val="Standard"/>
    <w:link w:val="SprechblasentextZchn"/>
    <w:uiPriority w:val="99"/>
    <w:semiHidden/>
    <w:unhideWhenUsed/>
    <w:rsid w:val="00372E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EBE"/>
    <w:rPr>
      <w:rFonts w:ascii="Tahoma" w:hAnsi="Tahoma" w:cs="Tahoma"/>
      <w:sz w:val="16"/>
      <w:szCs w:val="16"/>
    </w:rPr>
  </w:style>
  <w:style w:type="character" w:styleId="Platzhaltertext">
    <w:name w:val="Placeholder Text"/>
    <w:basedOn w:val="Absatz-Standardschriftart"/>
    <w:uiPriority w:val="99"/>
    <w:semiHidden/>
    <w:rsid w:val="00CB2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de/digital/computer/grafik/grafikformat-unterschied-gif-jpeg-png-39158612.bild.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ki.uni-koeln.de/wisem-2011/basisinformationstechnologie/grundlagen-ii/der-asciic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2015-11-17T08:25:00Z</dcterms:created>
  <dcterms:modified xsi:type="dcterms:W3CDTF">2015-11-17T08:26:00Z</dcterms:modified>
</cp:coreProperties>
</file>